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FAC1" w14:textId="77777777" w:rsidR="00C4690F" w:rsidRPr="00BF10CC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ro-RO"/>
        </w:rPr>
      </w:pPr>
      <w:r w:rsidRPr="00BF10CC">
        <w:rPr>
          <w:rFonts w:ascii="Arial" w:hAnsi="Arial" w:cs="Arial"/>
          <w:color w:val="FF0000"/>
          <w:lang w:val="ro-RO"/>
        </w:rPr>
        <w:t xml:space="preserve">[Insert Date] </w:t>
      </w:r>
    </w:p>
    <w:p w14:paraId="06F3C4EA" w14:textId="77777777" w:rsidR="00C4690F" w:rsidRPr="00E41858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ro-RO"/>
        </w:rPr>
      </w:pPr>
    </w:p>
    <w:p w14:paraId="50D5EFCB" w14:textId="77777777" w:rsidR="00FD1ED7" w:rsidRPr="00C84034" w:rsidRDefault="0034149A" w:rsidP="00C84034">
      <w:pPr>
        <w:pStyle w:val="Heading1"/>
      </w:pPr>
      <w:r w:rsidRPr="00C84034">
        <w:t xml:space="preserve">Programul de pensie de la locul de muncă – o schimbare a legii care vă poate afecta </w:t>
      </w:r>
      <w:r w:rsidR="00FD1ED7" w:rsidRPr="00C84034">
        <w:t xml:space="preserve"> </w:t>
      </w:r>
    </w:p>
    <w:p w14:paraId="3A5D0DB9" w14:textId="77777777" w:rsidR="00C4690F" w:rsidRPr="00E41858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o-RO"/>
        </w:rPr>
      </w:pPr>
    </w:p>
    <w:p w14:paraId="1EE436EB" w14:textId="77777777" w:rsidR="00C4690F" w:rsidRPr="00E41858" w:rsidRDefault="00C4690F" w:rsidP="00C4690F">
      <w:pPr>
        <w:rPr>
          <w:rFonts w:ascii="Arial" w:hAnsi="Arial" w:cs="Arial"/>
          <w:sz w:val="16"/>
          <w:szCs w:val="16"/>
          <w:lang w:val="ro-RO"/>
        </w:rPr>
      </w:pPr>
    </w:p>
    <w:p w14:paraId="341B9E81" w14:textId="77777777" w:rsidR="00C4690F" w:rsidRPr="00E41858" w:rsidRDefault="004269BC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>Stimate</w:t>
      </w:r>
      <w:r w:rsidR="00BF10CC">
        <w:rPr>
          <w:rFonts w:ascii="Arial" w:hAnsi="Arial" w:cs="Arial"/>
          <w:lang w:val="ro-RO"/>
        </w:rPr>
        <w:t xml:space="preserve"> </w:t>
      </w:r>
      <w:r w:rsidR="00BF10CC" w:rsidRPr="00BF10CC">
        <w:rPr>
          <w:rFonts w:ascii="Arial" w:hAnsi="Arial" w:cs="Arial"/>
          <w:color w:val="FF0000"/>
          <w:lang w:val="ro-RO"/>
        </w:rPr>
        <w:t>&lt;Insert Staff Name&gt;</w:t>
      </w:r>
    </w:p>
    <w:p w14:paraId="229C7921" w14:textId="77777777" w:rsidR="001C5381" w:rsidRPr="00E41858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67DFBEA7" w14:textId="77777777" w:rsidR="00592AD8" w:rsidRPr="00E41858" w:rsidRDefault="004269BC" w:rsidP="00C84034">
      <w:pPr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 xml:space="preserve">Pentru a ajuta angajaţii să economisească mai mult pentru pensie, toţi angajatorii trebuie acum, prin lege, să ofere </w:t>
      </w:r>
      <w:r w:rsidRPr="00C84034">
        <w:rPr>
          <w:rFonts w:ascii="Arial" w:hAnsi="Arial" w:cs="Arial"/>
        </w:rPr>
        <w:t>un</w:t>
      </w:r>
      <w:r w:rsidRPr="00E41858">
        <w:rPr>
          <w:rFonts w:ascii="Arial" w:hAnsi="Arial" w:cs="Arial"/>
          <w:lang w:val="ro-RO"/>
        </w:rPr>
        <w:t xml:space="preserve"> plan de pensie la locul de muncă pentru personalul angajat şi să plătească bani în acest fond de pensie.</w:t>
      </w:r>
    </w:p>
    <w:p w14:paraId="1A117880" w14:textId="77777777" w:rsidR="00B966CD" w:rsidRPr="00E41858" w:rsidRDefault="0034149A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>Trebuie să incl</w:t>
      </w:r>
      <w:r w:rsidR="004269BC" w:rsidRPr="00E41858">
        <w:rPr>
          <w:rFonts w:ascii="Arial" w:hAnsi="Arial" w:cs="Arial"/>
          <w:lang w:val="ro-RO"/>
        </w:rPr>
        <w:t>udeţi pe oricare membru al personalului care întruneşte următoarele condiţii</w:t>
      </w:r>
      <w:r w:rsidR="00B966CD" w:rsidRPr="00E41858">
        <w:rPr>
          <w:rFonts w:ascii="Arial" w:hAnsi="Arial" w:cs="Arial"/>
          <w:lang w:val="ro-RO"/>
        </w:rPr>
        <w:t xml:space="preserve">:  </w:t>
      </w:r>
    </w:p>
    <w:p w14:paraId="2B4889DD" w14:textId="77777777" w:rsidR="000F6671" w:rsidRPr="009965A9" w:rsidRDefault="000F6671" w:rsidP="00C84034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</w:rPr>
      </w:pPr>
      <w:r w:rsidRPr="009965A9">
        <w:rPr>
          <w:rFonts w:ascii="Arial" w:hAnsi="Arial" w:cs="Arial"/>
          <w:lang w:val="ro-RO"/>
        </w:rPr>
        <w:t xml:space="preserve">Venitul dumneavoastră este de </w:t>
      </w:r>
      <w:r w:rsidRPr="009965A9">
        <w:rPr>
          <w:rFonts w:ascii="Arial" w:hAnsi="Arial" w:cs="Arial"/>
        </w:rPr>
        <w:t xml:space="preserve"> £192 pe </w:t>
      </w:r>
      <w:proofErr w:type="spellStart"/>
      <w:r w:rsidRPr="009965A9">
        <w:rPr>
          <w:rFonts w:ascii="Arial" w:hAnsi="Arial" w:cs="Arial"/>
        </w:rPr>
        <w:t>săptămână</w:t>
      </w:r>
      <w:proofErr w:type="spellEnd"/>
      <w:r w:rsidRPr="009965A9">
        <w:rPr>
          <w:rFonts w:ascii="Arial" w:hAnsi="Arial" w:cs="Arial"/>
        </w:rPr>
        <w:t xml:space="preserve"> (</w:t>
      </w:r>
      <w:proofErr w:type="spellStart"/>
      <w:r w:rsidRPr="009965A9">
        <w:rPr>
          <w:rFonts w:ascii="Arial" w:hAnsi="Arial" w:cs="Arial"/>
        </w:rPr>
        <w:t>sau</w:t>
      </w:r>
      <w:proofErr w:type="spellEnd"/>
      <w:r w:rsidRPr="009965A9">
        <w:rPr>
          <w:rFonts w:ascii="Arial" w:hAnsi="Arial" w:cs="Arial"/>
        </w:rPr>
        <w:t xml:space="preserve">  £833 pe </w:t>
      </w:r>
      <w:proofErr w:type="spellStart"/>
      <w:r w:rsidRPr="009965A9">
        <w:rPr>
          <w:rFonts w:ascii="Arial" w:hAnsi="Arial" w:cs="Arial"/>
        </w:rPr>
        <w:t>lună</w:t>
      </w:r>
      <w:proofErr w:type="spellEnd"/>
      <w:r w:rsidRPr="009965A9">
        <w:rPr>
          <w:rFonts w:ascii="Arial" w:hAnsi="Arial" w:cs="Arial"/>
        </w:rPr>
        <w:t>)</w:t>
      </w:r>
    </w:p>
    <w:p w14:paraId="18DDA214" w14:textId="77777777" w:rsidR="000F6671" w:rsidRPr="009965A9" w:rsidRDefault="000F6671" w:rsidP="00C84034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</w:rPr>
      </w:pPr>
      <w:r w:rsidRPr="009965A9">
        <w:rPr>
          <w:rFonts w:ascii="Arial" w:hAnsi="Arial" w:cs="Arial"/>
        </w:rPr>
        <w:t>Ave</w:t>
      </w:r>
      <w:r w:rsidRPr="009965A9">
        <w:rPr>
          <w:rFonts w:ascii="Arial" w:hAnsi="Arial" w:cs="Arial"/>
          <w:lang w:val="ro-RO"/>
        </w:rPr>
        <w:t xml:space="preserve">ți vârsta de 22 ani sau mai mult </w:t>
      </w:r>
      <w:proofErr w:type="spellStart"/>
      <w:r w:rsidRPr="009965A9">
        <w:rPr>
          <w:rFonts w:ascii="Arial" w:hAnsi="Arial" w:cs="Arial"/>
        </w:rPr>
        <w:t>și</w:t>
      </w:r>
      <w:proofErr w:type="spellEnd"/>
    </w:p>
    <w:p w14:paraId="099F94FD" w14:textId="77777777" w:rsidR="000F6671" w:rsidRPr="009965A9" w:rsidRDefault="000F6671" w:rsidP="00C84034">
      <w:pPr>
        <w:pStyle w:val="ListParagraph"/>
        <w:numPr>
          <w:ilvl w:val="0"/>
          <w:numId w:val="13"/>
        </w:numPr>
        <w:ind w:left="851" w:hanging="491"/>
        <w:rPr>
          <w:rFonts w:ascii="Arial" w:hAnsi="Arial" w:cs="Arial"/>
        </w:rPr>
      </w:pPr>
      <w:r w:rsidRPr="009965A9">
        <w:rPr>
          <w:rFonts w:ascii="Arial" w:hAnsi="Arial" w:cs="Arial"/>
        </w:rPr>
        <w:t xml:space="preserve">Nu </w:t>
      </w:r>
      <w:proofErr w:type="spellStart"/>
      <w:r w:rsidRPr="009965A9">
        <w:rPr>
          <w:rFonts w:ascii="Arial" w:hAnsi="Arial" w:cs="Arial"/>
        </w:rPr>
        <w:t>aveți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încă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vârsta</w:t>
      </w:r>
      <w:proofErr w:type="spellEnd"/>
      <w:r w:rsidRPr="009965A9">
        <w:rPr>
          <w:rFonts w:ascii="Arial" w:hAnsi="Arial" w:cs="Arial"/>
        </w:rPr>
        <w:t xml:space="preserve"> de a </w:t>
      </w:r>
      <w:proofErr w:type="spellStart"/>
      <w:r w:rsidRPr="009965A9">
        <w:rPr>
          <w:rFonts w:ascii="Arial" w:hAnsi="Arial" w:cs="Arial"/>
        </w:rPr>
        <w:t>primi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pensie</w:t>
      </w:r>
      <w:proofErr w:type="spellEnd"/>
      <w:r w:rsidRPr="009965A9">
        <w:rPr>
          <w:rFonts w:ascii="Arial" w:hAnsi="Arial" w:cs="Arial"/>
        </w:rPr>
        <w:t xml:space="preserve"> de la stat</w:t>
      </w:r>
    </w:p>
    <w:p w14:paraId="4905D407" w14:textId="77777777" w:rsidR="00592AD8" w:rsidRPr="00E41858" w:rsidRDefault="004269BC" w:rsidP="00C84034">
      <w:pPr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>Dacă întruniţi aceste criterii la data de</w:t>
      </w:r>
      <w:r w:rsidR="00203DCB" w:rsidRPr="00E41858">
        <w:rPr>
          <w:rFonts w:ascii="Arial" w:hAnsi="Arial" w:cs="Arial"/>
          <w:lang w:val="ro-RO"/>
        </w:rPr>
        <w:t xml:space="preserve"> </w:t>
      </w:r>
      <w:r w:rsidR="00203DCB" w:rsidRPr="00BF10CC">
        <w:rPr>
          <w:rFonts w:ascii="Arial" w:hAnsi="Arial" w:cs="Arial"/>
          <w:color w:val="FF0000"/>
          <w:lang w:val="ro-RO"/>
        </w:rPr>
        <w:t>&lt;insert date&gt;</w:t>
      </w:r>
      <w:r w:rsidR="00B966CD" w:rsidRPr="00E41858">
        <w:rPr>
          <w:rFonts w:ascii="Arial" w:hAnsi="Arial" w:cs="Arial"/>
          <w:lang w:val="ro-RO"/>
        </w:rPr>
        <w:t xml:space="preserve"> </w:t>
      </w:r>
      <w:r w:rsidRPr="00E41858">
        <w:rPr>
          <w:rFonts w:ascii="Arial" w:hAnsi="Arial" w:cs="Arial"/>
          <w:lang w:val="ro-RO"/>
        </w:rPr>
        <w:t xml:space="preserve">veţi fi înscris în programul de </w:t>
      </w:r>
      <w:r w:rsidRPr="00C84034">
        <w:rPr>
          <w:rFonts w:ascii="Arial" w:hAnsi="Arial" w:cs="Arial"/>
        </w:rPr>
        <w:t>pensionare</w:t>
      </w:r>
      <w:r w:rsidRPr="00E41858">
        <w:rPr>
          <w:rFonts w:ascii="Arial" w:hAnsi="Arial" w:cs="Arial"/>
          <w:lang w:val="ro-RO"/>
        </w:rPr>
        <w:t xml:space="preserve"> a locului de muncă în mod automat. Vă vom scrie din nou dacă se întâmplă acest lucru. Puteţi să aderaţi la această </w:t>
      </w:r>
      <w:r w:rsidR="0034149A" w:rsidRPr="00E41858">
        <w:rPr>
          <w:rFonts w:ascii="Arial" w:hAnsi="Arial" w:cs="Arial"/>
          <w:lang w:val="ro-RO"/>
        </w:rPr>
        <w:t>schemă</w:t>
      </w:r>
      <w:r w:rsidRPr="00E41858">
        <w:rPr>
          <w:rFonts w:ascii="Arial" w:hAnsi="Arial" w:cs="Arial"/>
          <w:lang w:val="ro-RO"/>
        </w:rPr>
        <w:t xml:space="preserve"> şi înainte de această </w:t>
      </w:r>
      <w:r w:rsidR="0034149A" w:rsidRPr="00E41858">
        <w:rPr>
          <w:rFonts w:ascii="Arial" w:hAnsi="Arial" w:cs="Arial"/>
          <w:lang w:val="ro-RO"/>
        </w:rPr>
        <w:t>dată</w:t>
      </w:r>
      <w:r w:rsidRPr="00E41858">
        <w:rPr>
          <w:rFonts w:ascii="Arial" w:hAnsi="Arial" w:cs="Arial"/>
          <w:lang w:val="ro-RO"/>
        </w:rPr>
        <w:t xml:space="preserve"> dacă doriţi. (citiţi paragraful de mai jos </w:t>
      </w:r>
      <w:r w:rsidRPr="00E41858">
        <w:rPr>
          <w:rFonts w:ascii="Arial" w:hAnsi="Arial" w:cs="Arial"/>
          <w:b/>
          <w:lang w:val="ro-RO"/>
        </w:rPr>
        <w:t>Cum să ader</w:t>
      </w:r>
      <w:r w:rsidRPr="00E41858">
        <w:rPr>
          <w:rFonts w:ascii="Arial" w:hAnsi="Arial" w:cs="Arial"/>
          <w:lang w:val="ro-RO"/>
        </w:rPr>
        <w:t>)</w:t>
      </w:r>
    </w:p>
    <w:p w14:paraId="4D133267" w14:textId="77777777" w:rsidR="000F6671" w:rsidRPr="009965A9" w:rsidRDefault="000F6671" w:rsidP="000F6671">
      <w:pPr>
        <w:rPr>
          <w:rFonts w:ascii="Arial" w:hAnsi="Arial" w:cs="Arial"/>
        </w:rPr>
      </w:pPr>
      <w:proofErr w:type="spellStart"/>
      <w:r w:rsidRPr="009965A9">
        <w:rPr>
          <w:rFonts w:ascii="Arial" w:hAnsi="Arial" w:cs="Arial"/>
        </w:rPr>
        <w:t>Dacă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dumneavoastră</w:t>
      </w:r>
      <w:proofErr w:type="spellEnd"/>
      <w:r w:rsidRPr="009965A9">
        <w:rPr>
          <w:rFonts w:ascii="Arial" w:hAnsi="Arial" w:cs="Arial"/>
        </w:rPr>
        <w:t xml:space="preserve"> nu </w:t>
      </w:r>
      <w:proofErr w:type="spellStart"/>
      <w:r w:rsidRPr="009965A9">
        <w:rPr>
          <w:rFonts w:ascii="Arial" w:hAnsi="Arial" w:cs="Arial"/>
        </w:rPr>
        <w:t>întruniți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criteriile</w:t>
      </w:r>
      <w:proofErr w:type="spellEnd"/>
      <w:r w:rsidRPr="009965A9">
        <w:rPr>
          <w:rFonts w:ascii="Arial" w:hAnsi="Arial" w:cs="Arial"/>
        </w:rPr>
        <w:t xml:space="preserve">, nu </w:t>
      </w:r>
      <w:proofErr w:type="spellStart"/>
      <w:r w:rsidRPr="009965A9">
        <w:rPr>
          <w:rFonts w:ascii="Arial" w:hAnsi="Arial" w:cs="Arial"/>
        </w:rPr>
        <w:t>veți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proofErr w:type="gramStart"/>
      <w:r w:rsidRPr="009965A9">
        <w:rPr>
          <w:rFonts w:ascii="Arial" w:hAnsi="Arial" w:cs="Arial"/>
        </w:rPr>
        <w:t>deveni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în</w:t>
      </w:r>
      <w:proofErr w:type="spellEnd"/>
      <w:proofErr w:type="gramEnd"/>
      <w:r w:rsidRPr="009965A9">
        <w:rPr>
          <w:rFonts w:ascii="Arial" w:hAnsi="Arial" w:cs="Arial"/>
        </w:rPr>
        <w:t xml:space="preserve"> mod automat </w:t>
      </w:r>
      <w:proofErr w:type="spellStart"/>
      <w:r w:rsidRPr="009965A9">
        <w:rPr>
          <w:rFonts w:ascii="Arial" w:hAnsi="Arial" w:cs="Arial"/>
        </w:rPr>
        <w:t>membru</w:t>
      </w:r>
      <w:proofErr w:type="spellEnd"/>
      <w:r w:rsidRPr="009965A9">
        <w:rPr>
          <w:rFonts w:ascii="Arial" w:hAnsi="Arial" w:cs="Arial"/>
        </w:rPr>
        <w:t xml:space="preserve"> al </w:t>
      </w:r>
      <w:proofErr w:type="spellStart"/>
      <w:r w:rsidRPr="009965A9">
        <w:rPr>
          <w:rFonts w:ascii="Arial" w:hAnsi="Arial" w:cs="Arial"/>
        </w:rPr>
        <w:t>schemei</w:t>
      </w:r>
      <w:proofErr w:type="spellEnd"/>
      <w:r w:rsidRPr="009965A9">
        <w:rPr>
          <w:rFonts w:ascii="Arial" w:hAnsi="Arial" w:cs="Arial"/>
        </w:rPr>
        <w:t xml:space="preserve">, </w:t>
      </w:r>
      <w:proofErr w:type="spellStart"/>
      <w:r w:rsidRPr="009965A9">
        <w:rPr>
          <w:rFonts w:ascii="Arial" w:hAnsi="Arial" w:cs="Arial"/>
        </w:rPr>
        <w:t>dar</w:t>
      </w:r>
      <w:proofErr w:type="spellEnd"/>
      <w:r w:rsidRPr="009965A9">
        <w:rPr>
          <w:rFonts w:ascii="Arial" w:hAnsi="Arial" w:cs="Arial"/>
        </w:rPr>
        <w:t xml:space="preserve">, </w:t>
      </w:r>
      <w:proofErr w:type="spellStart"/>
      <w:r w:rsidRPr="009965A9">
        <w:rPr>
          <w:rFonts w:ascii="Arial" w:hAnsi="Arial" w:cs="Arial"/>
        </w:rPr>
        <w:t>dacă</w:t>
      </w:r>
      <w:proofErr w:type="spellEnd"/>
      <w:r w:rsidRPr="009965A9">
        <w:rPr>
          <w:rFonts w:ascii="Arial" w:hAnsi="Arial" w:cs="Arial"/>
        </w:rPr>
        <w:t xml:space="preserve"> pe </w:t>
      </w:r>
      <w:proofErr w:type="spellStart"/>
      <w:r w:rsidRPr="009965A9">
        <w:rPr>
          <w:rFonts w:ascii="Arial" w:hAnsi="Arial" w:cs="Arial"/>
        </w:rPr>
        <w:t>viitor</w:t>
      </w:r>
      <w:proofErr w:type="spellEnd"/>
      <w:r w:rsidRPr="009965A9">
        <w:rPr>
          <w:rFonts w:ascii="Arial" w:hAnsi="Arial" w:cs="Arial"/>
        </w:rPr>
        <w:t xml:space="preserve">, </w:t>
      </w:r>
      <w:proofErr w:type="spellStart"/>
      <w:proofErr w:type="gramStart"/>
      <w:r w:rsidRPr="009965A9">
        <w:rPr>
          <w:rFonts w:ascii="Arial" w:hAnsi="Arial" w:cs="Arial"/>
        </w:rPr>
        <w:t>veți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avea</w:t>
      </w:r>
      <w:proofErr w:type="spellEnd"/>
      <w:proofErr w:type="gramEnd"/>
      <w:r w:rsidRPr="009965A9">
        <w:rPr>
          <w:rFonts w:ascii="Arial" w:hAnsi="Arial" w:cs="Arial"/>
        </w:rPr>
        <w:t xml:space="preserve"> un </w:t>
      </w:r>
      <w:proofErr w:type="spellStart"/>
      <w:r w:rsidRPr="009965A9">
        <w:rPr>
          <w:rFonts w:ascii="Arial" w:hAnsi="Arial" w:cs="Arial"/>
        </w:rPr>
        <w:t>venit</w:t>
      </w:r>
      <w:proofErr w:type="spellEnd"/>
      <w:r w:rsidRPr="009965A9">
        <w:rPr>
          <w:rFonts w:ascii="Arial" w:hAnsi="Arial" w:cs="Arial"/>
        </w:rPr>
        <w:t xml:space="preserve"> care </w:t>
      </w:r>
      <w:proofErr w:type="spellStart"/>
      <w:r w:rsidRPr="009965A9">
        <w:rPr>
          <w:rFonts w:ascii="Arial" w:hAnsi="Arial" w:cs="Arial"/>
        </w:rPr>
        <w:t>depășește</w:t>
      </w:r>
      <w:proofErr w:type="spellEnd"/>
      <w:r w:rsidRPr="009965A9">
        <w:rPr>
          <w:rFonts w:ascii="Arial" w:hAnsi="Arial" w:cs="Arial"/>
        </w:rPr>
        <w:t xml:space="preserve"> £192 pe </w:t>
      </w:r>
      <w:proofErr w:type="spellStart"/>
      <w:r w:rsidRPr="009965A9">
        <w:rPr>
          <w:rFonts w:ascii="Arial" w:hAnsi="Arial" w:cs="Arial"/>
        </w:rPr>
        <w:t>săptămână</w:t>
      </w:r>
      <w:proofErr w:type="spellEnd"/>
      <w:r w:rsidRPr="009965A9">
        <w:rPr>
          <w:rFonts w:ascii="Arial" w:hAnsi="Arial" w:cs="Arial"/>
        </w:rPr>
        <w:t xml:space="preserve"> (</w:t>
      </w:r>
      <w:proofErr w:type="spellStart"/>
      <w:proofErr w:type="gramStart"/>
      <w:r w:rsidRPr="009965A9">
        <w:rPr>
          <w:rFonts w:ascii="Arial" w:hAnsi="Arial" w:cs="Arial"/>
        </w:rPr>
        <w:t>sau</w:t>
      </w:r>
      <w:proofErr w:type="spellEnd"/>
      <w:r w:rsidRPr="009965A9">
        <w:rPr>
          <w:rFonts w:ascii="Arial" w:hAnsi="Arial" w:cs="Arial"/>
        </w:rPr>
        <w:t xml:space="preserve">  £</w:t>
      </w:r>
      <w:proofErr w:type="gramEnd"/>
      <w:r w:rsidRPr="009965A9">
        <w:rPr>
          <w:rFonts w:ascii="Arial" w:hAnsi="Arial" w:cs="Arial"/>
        </w:rPr>
        <w:t xml:space="preserve">833 pe </w:t>
      </w:r>
      <w:proofErr w:type="spellStart"/>
      <w:r w:rsidRPr="009965A9">
        <w:rPr>
          <w:rFonts w:ascii="Arial" w:hAnsi="Arial" w:cs="Arial"/>
        </w:rPr>
        <w:t>lună</w:t>
      </w:r>
      <w:proofErr w:type="spellEnd"/>
      <w:r w:rsidRPr="009965A9">
        <w:rPr>
          <w:rFonts w:ascii="Arial" w:hAnsi="Arial" w:cs="Arial"/>
        </w:rPr>
        <w:t xml:space="preserve">) </w:t>
      </w:r>
      <w:proofErr w:type="spellStart"/>
      <w:r w:rsidRPr="009965A9">
        <w:rPr>
          <w:rFonts w:ascii="Arial" w:hAnsi="Arial" w:cs="Arial"/>
        </w:rPr>
        <w:t>și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veți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proofErr w:type="gramStart"/>
      <w:r w:rsidRPr="009965A9">
        <w:rPr>
          <w:rFonts w:ascii="Arial" w:hAnsi="Arial" w:cs="Arial"/>
        </w:rPr>
        <w:t>întruni</w:t>
      </w:r>
      <w:proofErr w:type="spellEnd"/>
      <w:r w:rsidRPr="009965A9">
        <w:rPr>
          <w:rFonts w:ascii="Arial" w:hAnsi="Arial" w:cs="Arial"/>
        </w:rPr>
        <w:t xml:space="preserve">  </w:t>
      </w:r>
      <w:proofErr w:type="spellStart"/>
      <w:r w:rsidRPr="009965A9">
        <w:rPr>
          <w:rFonts w:ascii="Arial" w:hAnsi="Arial" w:cs="Arial"/>
        </w:rPr>
        <w:t>celelalte</w:t>
      </w:r>
      <w:proofErr w:type="spellEnd"/>
      <w:proofErr w:type="gram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două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criterii</w:t>
      </w:r>
      <w:proofErr w:type="spellEnd"/>
      <w:r w:rsidRPr="009965A9">
        <w:rPr>
          <w:rFonts w:ascii="Arial" w:hAnsi="Arial" w:cs="Arial"/>
        </w:rPr>
        <w:t xml:space="preserve"> de </w:t>
      </w:r>
      <w:proofErr w:type="spellStart"/>
      <w:r w:rsidRPr="009965A9">
        <w:rPr>
          <w:rFonts w:ascii="Arial" w:hAnsi="Arial" w:cs="Arial"/>
        </w:rPr>
        <w:t>mai</w:t>
      </w:r>
      <w:proofErr w:type="spellEnd"/>
      <w:r w:rsidRPr="009965A9">
        <w:rPr>
          <w:rFonts w:ascii="Arial" w:hAnsi="Arial" w:cs="Arial"/>
        </w:rPr>
        <w:t xml:space="preserve"> sus, </w:t>
      </w:r>
      <w:proofErr w:type="spellStart"/>
      <w:r w:rsidRPr="009965A9">
        <w:rPr>
          <w:rFonts w:ascii="Arial" w:hAnsi="Arial" w:cs="Arial"/>
        </w:rPr>
        <w:t>noi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vom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înscrie</w:t>
      </w:r>
      <w:proofErr w:type="spellEnd"/>
      <w:r w:rsidRPr="009965A9">
        <w:rPr>
          <w:rFonts w:ascii="Arial" w:hAnsi="Arial" w:cs="Arial"/>
        </w:rPr>
        <w:t xml:space="preserve"> </w:t>
      </w:r>
      <w:r w:rsidRPr="009965A9">
        <w:rPr>
          <w:rFonts w:ascii="Arial" w:hAnsi="Arial" w:cs="Arial"/>
          <w:lang w:val="ro-RO"/>
        </w:rPr>
        <w:t>î</w:t>
      </w:r>
      <w:r w:rsidRPr="009965A9">
        <w:rPr>
          <w:rFonts w:ascii="Arial" w:hAnsi="Arial" w:cs="Arial"/>
        </w:rPr>
        <w:t xml:space="preserve">n </w:t>
      </w:r>
      <w:proofErr w:type="spellStart"/>
      <w:r w:rsidRPr="009965A9">
        <w:rPr>
          <w:rFonts w:ascii="Arial" w:hAnsi="Arial" w:cs="Arial"/>
        </w:rPr>
        <w:t>schemă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și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vă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vom</w:t>
      </w:r>
      <w:proofErr w:type="spellEnd"/>
      <w:r w:rsidRPr="009965A9">
        <w:rPr>
          <w:rFonts w:ascii="Arial" w:hAnsi="Arial" w:cs="Arial"/>
        </w:rPr>
        <w:t xml:space="preserve"> </w:t>
      </w:r>
      <w:proofErr w:type="spellStart"/>
      <w:r w:rsidRPr="009965A9">
        <w:rPr>
          <w:rFonts w:ascii="Arial" w:hAnsi="Arial" w:cs="Arial"/>
        </w:rPr>
        <w:t>anunța</w:t>
      </w:r>
      <w:proofErr w:type="spellEnd"/>
      <w:r w:rsidRPr="009965A9">
        <w:rPr>
          <w:rFonts w:ascii="Arial" w:hAnsi="Arial" w:cs="Arial"/>
        </w:rPr>
        <w:t>.</w:t>
      </w:r>
    </w:p>
    <w:p w14:paraId="748188AF" w14:textId="77777777" w:rsidR="00A14427" w:rsidRPr="00E41858" w:rsidRDefault="0034149A" w:rsidP="00C84034">
      <w:pPr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 xml:space="preserve">Dacă nu întruniţi </w:t>
      </w:r>
      <w:r w:rsidRPr="00C84034">
        <w:rPr>
          <w:rFonts w:ascii="Arial" w:hAnsi="Arial" w:cs="Arial"/>
        </w:rPr>
        <w:t>criteriile</w:t>
      </w:r>
      <w:r w:rsidR="006B0D9E" w:rsidRPr="00E41858">
        <w:rPr>
          <w:rFonts w:ascii="Arial" w:hAnsi="Arial" w:cs="Arial"/>
          <w:lang w:val="ro-RO"/>
        </w:rPr>
        <w:t>,</w:t>
      </w:r>
      <w:r w:rsidRPr="00E41858">
        <w:rPr>
          <w:rFonts w:ascii="Arial" w:hAnsi="Arial" w:cs="Arial"/>
          <w:lang w:val="ro-RO"/>
        </w:rPr>
        <w:t xml:space="preserve"> puteţi cere să aderaţi la program acum sau în viitor. </w:t>
      </w:r>
    </w:p>
    <w:p w14:paraId="5C78126C" w14:textId="77777777" w:rsidR="0034149A" w:rsidRPr="00E41858" w:rsidRDefault="0034149A" w:rsidP="00C84034">
      <w:pPr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>Dacă cereţi să aderaţi, veţi pune bani în contul de pensie în fiecare lună direct din salariul dumneavoastră, iar guvernul poate contribui prin programul de scutire de taxă (</w:t>
      </w:r>
      <w:r w:rsidR="001447FE" w:rsidRPr="00E41858">
        <w:rPr>
          <w:rFonts w:ascii="Arial" w:hAnsi="Arial" w:cs="Arial"/>
          <w:lang w:val="ro-RO"/>
        </w:rPr>
        <w:t>tax relief</w:t>
      </w:r>
      <w:r w:rsidRPr="00E41858">
        <w:rPr>
          <w:rFonts w:ascii="Arial" w:hAnsi="Arial" w:cs="Arial"/>
          <w:lang w:val="ro-RO"/>
        </w:rPr>
        <w:t>)</w:t>
      </w:r>
      <w:r w:rsidR="001447FE" w:rsidRPr="00E41858" w:rsidDel="009C17E6">
        <w:rPr>
          <w:rFonts w:ascii="Arial" w:hAnsi="Arial" w:cs="Arial"/>
          <w:lang w:val="ro-RO"/>
        </w:rPr>
        <w:t xml:space="preserve">. </w:t>
      </w:r>
      <w:r w:rsidRPr="00E41858">
        <w:rPr>
          <w:rFonts w:ascii="Arial" w:hAnsi="Arial" w:cs="Arial"/>
          <w:lang w:val="ro-RO"/>
        </w:rPr>
        <w:t xml:space="preserve">Dacă </w:t>
      </w:r>
      <w:r w:rsidRPr="00C84034">
        <w:rPr>
          <w:rFonts w:ascii="Arial" w:hAnsi="Arial" w:cs="Arial"/>
        </w:rPr>
        <w:t>câştigaţi</w:t>
      </w:r>
      <w:r w:rsidRPr="00E41858">
        <w:rPr>
          <w:rFonts w:ascii="Arial" w:hAnsi="Arial" w:cs="Arial"/>
          <w:lang w:val="ro-RO"/>
        </w:rPr>
        <w:t xml:space="preserve"> mai mult de £</w:t>
      </w:r>
      <w:r w:rsidR="003947C2">
        <w:rPr>
          <w:rFonts w:ascii="Arial" w:hAnsi="Arial" w:cs="Arial"/>
          <w:lang w:val="ro-RO"/>
        </w:rPr>
        <w:t>120</w:t>
      </w:r>
      <w:r w:rsidRPr="00E41858">
        <w:rPr>
          <w:rFonts w:ascii="Arial" w:hAnsi="Arial" w:cs="Arial"/>
          <w:lang w:val="ro-RO"/>
        </w:rPr>
        <w:t xml:space="preserve"> pe săptămână (sau £</w:t>
      </w:r>
      <w:r w:rsidR="003947C2">
        <w:rPr>
          <w:rFonts w:ascii="Arial" w:hAnsi="Arial" w:cs="Arial"/>
          <w:lang w:val="ro-RO"/>
        </w:rPr>
        <w:t>520</w:t>
      </w:r>
      <w:r w:rsidRPr="00E41858">
        <w:rPr>
          <w:rFonts w:ascii="Arial" w:hAnsi="Arial" w:cs="Arial"/>
          <w:lang w:val="ro-RO"/>
        </w:rPr>
        <w:t xml:space="preserve"> pe lună</w:t>
      </w:r>
      <w:r w:rsidR="001447FE" w:rsidRPr="00E41858">
        <w:rPr>
          <w:rFonts w:ascii="Arial" w:hAnsi="Arial" w:cs="Arial"/>
          <w:lang w:val="ro-RO"/>
        </w:rPr>
        <w:t xml:space="preserve">), </w:t>
      </w:r>
      <w:r w:rsidR="006B0D9E" w:rsidRPr="00E41858">
        <w:rPr>
          <w:rFonts w:ascii="Arial" w:hAnsi="Arial" w:cs="Arial"/>
          <w:lang w:val="ro-RO"/>
        </w:rPr>
        <w:t>când veţi cere să aderaţi</w:t>
      </w:r>
      <w:r w:rsidRPr="00E41858">
        <w:rPr>
          <w:rFonts w:ascii="Arial" w:hAnsi="Arial" w:cs="Arial"/>
          <w:lang w:val="ro-RO"/>
        </w:rPr>
        <w:t xml:space="preserve"> </w:t>
      </w:r>
      <w:r w:rsidR="006B0D9E" w:rsidRPr="00E41858">
        <w:rPr>
          <w:rFonts w:ascii="Arial" w:hAnsi="Arial" w:cs="Arial"/>
          <w:lang w:val="ro-RO"/>
        </w:rPr>
        <w:t>s</w:t>
      </w:r>
      <w:r w:rsidRPr="00E41858">
        <w:rPr>
          <w:rFonts w:ascii="Arial" w:hAnsi="Arial" w:cs="Arial"/>
          <w:lang w:val="ro-RO"/>
        </w:rPr>
        <w:t xml:space="preserve">uma minima pe care trebuie să o depuneţi în contul de pensie este de </w:t>
      </w:r>
      <w:r w:rsidR="0063651B">
        <w:rPr>
          <w:rFonts w:ascii="Arial" w:hAnsi="Arial" w:cs="Arial"/>
          <w:lang w:val="ro-RO"/>
        </w:rPr>
        <w:t>5</w:t>
      </w:r>
      <w:r w:rsidR="001447FE" w:rsidRPr="00E41858">
        <w:rPr>
          <w:rFonts w:ascii="Arial" w:hAnsi="Arial" w:cs="Arial"/>
          <w:lang w:val="ro-RO"/>
        </w:rPr>
        <w:t xml:space="preserve">% </w:t>
      </w:r>
      <w:r w:rsidRPr="00E41858">
        <w:rPr>
          <w:rFonts w:ascii="Arial" w:hAnsi="Arial" w:cs="Arial"/>
          <w:lang w:val="ro-RO"/>
        </w:rPr>
        <w:t xml:space="preserve">din câştiguri. Vom contribui şi noi la programul de pensie în numele duumneavoastră. Dacă câştigaţi mai puţin de </w:t>
      </w:r>
      <w:r w:rsidR="001447FE" w:rsidRPr="00E41858">
        <w:rPr>
          <w:rFonts w:ascii="Arial" w:hAnsi="Arial" w:cs="Arial"/>
          <w:lang w:val="ro-RO"/>
        </w:rPr>
        <w:t>£</w:t>
      </w:r>
      <w:r w:rsidR="003947C2">
        <w:rPr>
          <w:rFonts w:ascii="Arial" w:hAnsi="Arial" w:cs="Arial"/>
          <w:lang w:val="ro-RO"/>
        </w:rPr>
        <w:t>120</w:t>
      </w:r>
      <w:r w:rsidR="001447FE" w:rsidRPr="00E41858">
        <w:rPr>
          <w:rFonts w:ascii="Arial" w:hAnsi="Arial" w:cs="Arial"/>
          <w:lang w:val="ro-RO"/>
        </w:rPr>
        <w:t xml:space="preserve"> </w:t>
      </w:r>
      <w:r w:rsidRPr="00E41858">
        <w:rPr>
          <w:rFonts w:ascii="Arial" w:hAnsi="Arial" w:cs="Arial"/>
          <w:lang w:val="ro-RO"/>
        </w:rPr>
        <w:t xml:space="preserve">pe săptămână, nu suntem obligaţi să contribuim când cereţi să aderaţi la program. </w:t>
      </w:r>
    </w:p>
    <w:p w14:paraId="7453911C" w14:textId="77777777" w:rsidR="00A14427" w:rsidRPr="00E41858" w:rsidRDefault="0034149A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ro-RO"/>
        </w:rPr>
      </w:pPr>
      <w:r w:rsidRPr="00E41858">
        <w:rPr>
          <w:rFonts w:ascii="Arial" w:hAnsi="Arial" w:cs="Arial"/>
          <w:b/>
          <w:lang w:val="ro-RO"/>
        </w:rPr>
        <w:t>Cum să ader</w:t>
      </w:r>
    </w:p>
    <w:p w14:paraId="44F2E059" w14:textId="77777777" w:rsidR="001447FE" w:rsidRPr="00E41858" w:rsidRDefault="0034149A" w:rsidP="00C84034">
      <w:pPr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 xml:space="preserve">Pentru a </w:t>
      </w:r>
      <w:r w:rsidR="006B0D9E" w:rsidRPr="00E41858">
        <w:rPr>
          <w:rFonts w:ascii="Arial" w:hAnsi="Arial" w:cs="Arial"/>
          <w:lang w:val="ro-RO"/>
        </w:rPr>
        <w:t>a</w:t>
      </w:r>
      <w:r w:rsidRPr="00E41858">
        <w:rPr>
          <w:rFonts w:ascii="Arial" w:hAnsi="Arial" w:cs="Arial"/>
          <w:lang w:val="ro-RO"/>
        </w:rPr>
        <w:t xml:space="preserve">dera la programul de pensie, acum sau în viitor, trebuie să ne spuneţi în scris trimiţând o scrisoare care trebuie să fie semnată de dumneavoastră. Sau, dacă ne trimiteţi un email, vă rugăm să </w:t>
      </w:r>
      <w:r w:rsidRPr="00C84034">
        <w:rPr>
          <w:rFonts w:ascii="Arial" w:hAnsi="Arial" w:cs="Arial"/>
        </w:rPr>
        <w:t>includeţi</w:t>
      </w:r>
      <w:r w:rsidRPr="00E41858">
        <w:rPr>
          <w:rFonts w:ascii="Arial" w:hAnsi="Arial" w:cs="Arial"/>
          <w:lang w:val="ro-RO"/>
        </w:rPr>
        <w:t xml:space="preserve"> fraza</w:t>
      </w:r>
      <w:r w:rsidR="001447FE" w:rsidRPr="00E41858">
        <w:rPr>
          <w:rFonts w:ascii="Arial" w:hAnsi="Arial" w:cs="Arial"/>
          <w:lang w:val="ro-RO"/>
        </w:rPr>
        <w:t xml:space="preserve"> </w:t>
      </w:r>
      <w:r w:rsidR="00CC0861" w:rsidRPr="00E41858">
        <w:rPr>
          <w:rFonts w:ascii="Arial" w:hAnsi="Arial" w:cs="Arial"/>
          <w:lang w:val="ro-RO"/>
        </w:rPr>
        <w:t>‘</w:t>
      </w:r>
      <w:r w:rsidR="001447FE" w:rsidRPr="00E41858">
        <w:rPr>
          <w:rFonts w:ascii="Arial" w:hAnsi="Arial" w:cs="Arial"/>
          <w:lang w:val="ro-RO"/>
        </w:rPr>
        <w:t xml:space="preserve">confirm </w:t>
      </w:r>
      <w:r w:rsidRPr="00E41858">
        <w:rPr>
          <w:rFonts w:ascii="Arial" w:hAnsi="Arial" w:cs="Arial"/>
          <w:lang w:val="ro-RO"/>
        </w:rPr>
        <w:t xml:space="preserve">ca eu personal am trimis acest email pentru a </w:t>
      </w:r>
      <w:r w:rsidR="006B0D9E" w:rsidRPr="00E41858">
        <w:rPr>
          <w:rFonts w:ascii="Arial" w:hAnsi="Arial" w:cs="Arial"/>
          <w:lang w:val="ro-RO"/>
        </w:rPr>
        <w:t>a</w:t>
      </w:r>
      <w:r w:rsidRPr="00E41858">
        <w:rPr>
          <w:rFonts w:ascii="Arial" w:hAnsi="Arial" w:cs="Arial"/>
          <w:lang w:val="ro-RO"/>
        </w:rPr>
        <w:t>dera la programul de pensie de la locul de muncă</w:t>
      </w:r>
      <w:r w:rsidR="001447FE" w:rsidRPr="00E41858">
        <w:rPr>
          <w:rFonts w:ascii="Arial" w:hAnsi="Arial" w:cs="Arial"/>
          <w:lang w:val="ro-RO"/>
        </w:rPr>
        <w:t>.</w:t>
      </w:r>
      <w:r w:rsidR="00CC0861" w:rsidRPr="00E41858">
        <w:rPr>
          <w:rFonts w:ascii="Arial" w:hAnsi="Arial" w:cs="Arial"/>
          <w:lang w:val="ro-RO"/>
        </w:rPr>
        <w:t>’</w:t>
      </w:r>
    </w:p>
    <w:p w14:paraId="69A32FD3" w14:textId="77777777" w:rsidR="00592AD8" w:rsidRPr="00E41858" w:rsidRDefault="0034149A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E41858">
        <w:rPr>
          <w:rFonts w:ascii="Arial" w:hAnsi="Arial" w:cs="Arial"/>
          <w:lang w:val="ro-RO"/>
        </w:rPr>
        <w:t>Cu respect</w:t>
      </w:r>
      <w:r w:rsidR="00592AD8" w:rsidRPr="00E41858">
        <w:rPr>
          <w:rFonts w:ascii="Arial" w:hAnsi="Arial" w:cs="Arial"/>
          <w:lang w:val="ro-RO"/>
        </w:rPr>
        <w:t>,</w:t>
      </w:r>
    </w:p>
    <w:sectPr w:rsidR="00592AD8" w:rsidRPr="00E41858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C150" w14:textId="77777777" w:rsidR="00696161" w:rsidRDefault="00696161" w:rsidP="00C84034">
      <w:pPr>
        <w:spacing w:after="0" w:line="240" w:lineRule="auto"/>
      </w:pPr>
      <w:r>
        <w:separator/>
      </w:r>
    </w:p>
  </w:endnote>
  <w:endnote w:type="continuationSeparator" w:id="0">
    <w:p w14:paraId="75825836" w14:textId="77777777" w:rsidR="00696161" w:rsidRDefault="00696161" w:rsidP="00C8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9D57" w14:textId="77777777" w:rsidR="00696161" w:rsidRDefault="00696161" w:rsidP="00C84034">
      <w:pPr>
        <w:spacing w:after="0" w:line="240" w:lineRule="auto"/>
      </w:pPr>
      <w:r>
        <w:separator/>
      </w:r>
    </w:p>
  </w:footnote>
  <w:footnote w:type="continuationSeparator" w:id="0">
    <w:p w14:paraId="6A5FE884" w14:textId="77777777" w:rsidR="00696161" w:rsidRDefault="00696161" w:rsidP="00C8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F71" w14:textId="1350B371" w:rsidR="00C84034" w:rsidRDefault="00C840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00BC7C" wp14:editId="15538F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5397852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468A" w14:textId="4868DF45" w:rsidR="00C84034" w:rsidRPr="00C84034" w:rsidRDefault="00C84034" w:rsidP="00C840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0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0BC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D52468A" w14:textId="4868DF45" w:rsidR="00C84034" w:rsidRPr="00C84034" w:rsidRDefault="00C84034" w:rsidP="00C840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0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00E" w14:textId="62151BC9" w:rsidR="00C84034" w:rsidRDefault="00C840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7CD1A" wp14:editId="3C846E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3592274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9F117" w14:textId="3962E123" w:rsidR="00C84034" w:rsidRPr="00C84034" w:rsidRDefault="00C84034" w:rsidP="00C840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0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7CD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5B9F117" w14:textId="3962E123" w:rsidR="00C84034" w:rsidRPr="00C84034" w:rsidRDefault="00C84034" w:rsidP="00C840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0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7853">
    <w:abstractNumId w:val="12"/>
  </w:num>
  <w:num w:numId="2" w16cid:durableId="496503337">
    <w:abstractNumId w:val="5"/>
  </w:num>
  <w:num w:numId="3" w16cid:durableId="1947040199">
    <w:abstractNumId w:val="0"/>
  </w:num>
  <w:num w:numId="4" w16cid:durableId="313333837">
    <w:abstractNumId w:val="10"/>
  </w:num>
  <w:num w:numId="5" w16cid:durableId="111443103">
    <w:abstractNumId w:val="8"/>
  </w:num>
  <w:num w:numId="6" w16cid:durableId="585070933">
    <w:abstractNumId w:val="4"/>
  </w:num>
  <w:num w:numId="7" w16cid:durableId="281574037">
    <w:abstractNumId w:val="7"/>
  </w:num>
  <w:num w:numId="8" w16cid:durableId="1846820089">
    <w:abstractNumId w:val="3"/>
  </w:num>
  <w:num w:numId="9" w16cid:durableId="1342513610">
    <w:abstractNumId w:val="6"/>
  </w:num>
  <w:num w:numId="10" w16cid:durableId="1902910984">
    <w:abstractNumId w:val="2"/>
  </w:num>
  <w:num w:numId="11" w16cid:durableId="1040206014">
    <w:abstractNumId w:val="1"/>
  </w:num>
  <w:num w:numId="12" w16cid:durableId="1518233995">
    <w:abstractNumId w:val="9"/>
  </w:num>
  <w:num w:numId="13" w16cid:durableId="920987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C0604"/>
    <w:rsid w:val="000D679D"/>
    <w:rsid w:val="000F6671"/>
    <w:rsid w:val="0013775E"/>
    <w:rsid w:val="00140243"/>
    <w:rsid w:val="0014462D"/>
    <w:rsid w:val="001447FE"/>
    <w:rsid w:val="00145980"/>
    <w:rsid w:val="00181C92"/>
    <w:rsid w:val="001C5381"/>
    <w:rsid w:val="001E3CDA"/>
    <w:rsid w:val="00203DCB"/>
    <w:rsid w:val="002211BD"/>
    <w:rsid w:val="0025373B"/>
    <w:rsid w:val="002655A2"/>
    <w:rsid w:val="002B4535"/>
    <w:rsid w:val="002D07AE"/>
    <w:rsid w:val="0030335E"/>
    <w:rsid w:val="0034149A"/>
    <w:rsid w:val="0035298D"/>
    <w:rsid w:val="00363363"/>
    <w:rsid w:val="00367C4B"/>
    <w:rsid w:val="003753E9"/>
    <w:rsid w:val="003947C2"/>
    <w:rsid w:val="0039695F"/>
    <w:rsid w:val="004001AA"/>
    <w:rsid w:val="00417647"/>
    <w:rsid w:val="004269BC"/>
    <w:rsid w:val="00446BFE"/>
    <w:rsid w:val="00461763"/>
    <w:rsid w:val="00472C01"/>
    <w:rsid w:val="00481332"/>
    <w:rsid w:val="00484DDA"/>
    <w:rsid w:val="004A62CB"/>
    <w:rsid w:val="004B4DE2"/>
    <w:rsid w:val="004B7B8C"/>
    <w:rsid w:val="004D485B"/>
    <w:rsid w:val="004E71FD"/>
    <w:rsid w:val="004E7910"/>
    <w:rsid w:val="00510623"/>
    <w:rsid w:val="0052012E"/>
    <w:rsid w:val="005460EE"/>
    <w:rsid w:val="005467EC"/>
    <w:rsid w:val="00592AD8"/>
    <w:rsid w:val="005D399C"/>
    <w:rsid w:val="005D73AE"/>
    <w:rsid w:val="00601647"/>
    <w:rsid w:val="00614334"/>
    <w:rsid w:val="0062163C"/>
    <w:rsid w:val="0063651B"/>
    <w:rsid w:val="0066617C"/>
    <w:rsid w:val="00667E6E"/>
    <w:rsid w:val="0067351D"/>
    <w:rsid w:val="00683388"/>
    <w:rsid w:val="00696161"/>
    <w:rsid w:val="006B0D9E"/>
    <w:rsid w:val="006B0F3E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BE23D1"/>
    <w:rsid w:val="00BF10CC"/>
    <w:rsid w:val="00C1369D"/>
    <w:rsid w:val="00C4690F"/>
    <w:rsid w:val="00C84034"/>
    <w:rsid w:val="00CC0861"/>
    <w:rsid w:val="00CC4B7B"/>
    <w:rsid w:val="00D17C27"/>
    <w:rsid w:val="00D4043F"/>
    <w:rsid w:val="00D84B82"/>
    <w:rsid w:val="00DA4D7C"/>
    <w:rsid w:val="00DB2B62"/>
    <w:rsid w:val="00DC3C1D"/>
    <w:rsid w:val="00DC401F"/>
    <w:rsid w:val="00E07DD4"/>
    <w:rsid w:val="00E22917"/>
    <w:rsid w:val="00E36C4B"/>
    <w:rsid w:val="00E41858"/>
    <w:rsid w:val="00E65FFB"/>
    <w:rsid w:val="00E87819"/>
    <w:rsid w:val="00EA1391"/>
    <w:rsid w:val="00ED37E9"/>
    <w:rsid w:val="00ED6D09"/>
    <w:rsid w:val="00F21594"/>
    <w:rsid w:val="00F26AC9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E86E"/>
  <w15:chartTrackingRefBased/>
  <w15:docId w15:val="{6DE30B48-F3B4-464B-BB84-D996A841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034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4034"/>
    <w:rPr>
      <w:rFonts w:ascii="Arial" w:hAnsi="Arial" w:cs="Arial"/>
      <w:b/>
      <w:bCs/>
      <w:color w:val="0070C0"/>
      <w:sz w:val="28"/>
      <w:szCs w:val="28"/>
      <w:lang w:val="ro-RO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84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34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2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AC9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B659-198C-4511-8E5C-71FDC1A34A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Romanian</vt:lpstr>
    </vt:vector>
  </TitlesOfParts>
  <Company>The Pensions Regulator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Romanian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2026-06-03T09:19:00Z</dcterms:created>
  <dcterms:modified xsi:type="dcterms:W3CDTF">2026-06-05T12:47:00Z</dcterms:modified>
</cp:coreProperties>
</file>