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5A266" w14:textId="77777777" w:rsidR="00DD40FD" w:rsidRPr="00C142BA" w:rsidRDefault="00DD40FD" w:rsidP="00DD40FD">
      <w:pPr>
        <w:pBdr>
          <w:bottom w:val="single" w:sz="4" w:space="1" w:color="auto"/>
        </w:pBdr>
        <w:jc w:val="right"/>
        <w:rPr>
          <w:rFonts w:ascii="Arial" w:hAnsi="Arial" w:cs="Arial"/>
          <w:color w:val="FF0000"/>
          <w:lang w:val="el-GR"/>
        </w:rPr>
      </w:pPr>
      <w:r w:rsidRPr="00C142BA">
        <w:rPr>
          <w:rFonts w:ascii="Arial" w:hAnsi="Arial" w:cs="Arial"/>
          <w:color w:val="FF0000"/>
          <w:lang w:val="el-GR"/>
        </w:rPr>
        <w:t>[</w:t>
      </w:r>
      <w:r w:rsidR="00147E88" w:rsidRPr="00C142BA">
        <w:rPr>
          <w:rFonts w:ascii="Arial" w:hAnsi="Arial" w:cs="Arial"/>
          <w:color w:val="FF0000"/>
        </w:rPr>
        <w:t>Insert Date</w:t>
      </w:r>
      <w:r w:rsidRPr="00C142BA">
        <w:rPr>
          <w:rFonts w:ascii="Arial" w:hAnsi="Arial" w:cs="Arial"/>
          <w:color w:val="FF0000"/>
          <w:lang w:val="el-GR"/>
        </w:rPr>
        <w:t xml:space="preserve">] </w:t>
      </w:r>
    </w:p>
    <w:p w14:paraId="02B673BA" w14:textId="77777777" w:rsidR="00FD1ED7" w:rsidRPr="007726B2" w:rsidRDefault="00E97A47" w:rsidP="00C4690F">
      <w:pPr>
        <w:pBdr>
          <w:bottom w:val="single" w:sz="4" w:space="1" w:color="auto"/>
        </w:pBdr>
        <w:rPr>
          <w:rFonts w:ascii="Arial" w:hAnsi="Arial" w:cs="Arial"/>
          <w:b/>
          <w:bCs/>
          <w:color w:val="0070C0"/>
          <w:sz w:val="28"/>
          <w:szCs w:val="28"/>
          <w:lang w:val="el-GR"/>
        </w:rPr>
      </w:pPr>
      <w:r w:rsidRPr="007726B2">
        <w:rPr>
          <w:rFonts w:ascii="Arial" w:hAnsi="Arial" w:cs="Arial"/>
          <w:b/>
          <w:bCs/>
          <w:color w:val="0070C0"/>
          <w:sz w:val="28"/>
          <w:szCs w:val="28"/>
          <w:lang w:val="el-GR"/>
        </w:rPr>
        <w:t>Επιχειρησιακό συνταξιοδοτικό πρόγραμμα</w:t>
      </w:r>
      <w:r w:rsidR="00054C84" w:rsidRPr="007726B2">
        <w:rPr>
          <w:rFonts w:ascii="Arial" w:hAnsi="Arial" w:cs="Arial"/>
          <w:b/>
          <w:bCs/>
          <w:color w:val="0070C0"/>
          <w:sz w:val="28"/>
          <w:szCs w:val="28"/>
          <w:lang w:val="el-GR"/>
        </w:rPr>
        <w:t xml:space="preserve"> </w:t>
      </w:r>
      <w:r w:rsidR="00FD1ED7" w:rsidRPr="007726B2">
        <w:rPr>
          <w:rFonts w:ascii="Arial" w:hAnsi="Arial" w:cs="Arial"/>
          <w:b/>
          <w:bCs/>
          <w:color w:val="0070C0"/>
          <w:sz w:val="28"/>
          <w:szCs w:val="28"/>
          <w:lang w:val="el-GR"/>
        </w:rPr>
        <w:t xml:space="preserve">– </w:t>
      </w:r>
      <w:r w:rsidR="00DD40FD" w:rsidRPr="007726B2">
        <w:rPr>
          <w:rFonts w:ascii="Arial" w:hAnsi="Arial" w:cs="Arial"/>
          <w:b/>
          <w:bCs/>
          <w:color w:val="0070C0"/>
          <w:sz w:val="28"/>
          <w:szCs w:val="28"/>
          <w:lang w:val="el-GR"/>
        </w:rPr>
        <w:t>μία νομοθετική αλλαγή που σας επηρεάζει</w:t>
      </w:r>
    </w:p>
    <w:p w14:paraId="2C824AD6" w14:textId="77777777" w:rsidR="00C4690F" w:rsidRPr="00E97A47" w:rsidRDefault="00C4690F" w:rsidP="00C4690F">
      <w:pPr>
        <w:pBdr>
          <w:bottom w:val="single" w:sz="4" w:space="1" w:color="auto"/>
        </w:pBdr>
        <w:rPr>
          <w:rFonts w:ascii="Arial" w:hAnsi="Arial" w:cs="Arial"/>
          <w:color w:val="000000"/>
          <w:sz w:val="16"/>
          <w:szCs w:val="16"/>
          <w:lang w:val="el-GR"/>
        </w:rPr>
      </w:pPr>
    </w:p>
    <w:p w14:paraId="7DC63B7E" w14:textId="77777777" w:rsidR="00C4690F" w:rsidRDefault="00054C84" w:rsidP="00C4690F">
      <w:pPr>
        <w:tabs>
          <w:tab w:val="left" w:pos="6521"/>
        </w:tabs>
        <w:spacing w:after="0"/>
        <w:ind w:right="-23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Αγαπητοί</w:t>
      </w:r>
      <w:r w:rsidR="00E97A47">
        <w:rPr>
          <w:rFonts w:ascii="Arial" w:hAnsi="Arial" w:cs="Arial"/>
          <w:lang w:val="el-GR"/>
        </w:rPr>
        <w:t>,</w:t>
      </w:r>
      <w:r>
        <w:rPr>
          <w:rFonts w:ascii="Arial" w:hAnsi="Arial" w:cs="Arial"/>
          <w:lang w:val="el-GR"/>
        </w:rPr>
        <w:t xml:space="preserve"> </w:t>
      </w:r>
    </w:p>
    <w:p w14:paraId="38E53CF8" w14:textId="77777777" w:rsidR="00054C84" w:rsidRDefault="00054C84" w:rsidP="00C4690F">
      <w:pPr>
        <w:tabs>
          <w:tab w:val="left" w:pos="6521"/>
        </w:tabs>
        <w:spacing w:after="0"/>
        <w:ind w:right="-23"/>
        <w:rPr>
          <w:rFonts w:ascii="Arial" w:hAnsi="Arial" w:cs="Arial"/>
          <w:lang w:val="el-GR"/>
        </w:rPr>
      </w:pPr>
    </w:p>
    <w:p w14:paraId="4D60DB06" w14:textId="77777777" w:rsidR="00054C84" w:rsidRDefault="00054C84" w:rsidP="007726B2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Προκειμένου να συνδράμουν στην </w:t>
      </w:r>
      <w:r w:rsidR="00EA0033">
        <w:rPr>
          <w:rFonts w:ascii="Arial" w:hAnsi="Arial" w:cs="Arial"/>
          <w:lang w:val="el-GR"/>
        </w:rPr>
        <w:t>αύξηση της</w:t>
      </w:r>
      <w:r>
        <w:rPr>
          <w:rFonts w:ascii="Arial" w:hAnsi="Arial" w:cs="Arial"/>
          <w:lang w:val="el-GR"/>
        </w:rPr>
        <w:t xml:space="preserve"> αποταμίευση</w:t>
      </w:r>
      <w:r w:rsidR="00EA0033">
        <w:rPr>
          <w:rFonts w:ascii="Arial" w:hAnsi="Arial" w:cs="Arial"/>
          <w:lang w:val="el-GR"/>
        </w:rPr>
        <w:t>ς</w:t>
      </w:r>
      <w:r>
        <w:rPr>
          <w:rFonts w:ascii="Arial" w:hAnsi="Arial" w:cs="Arial"/>
          <w:lang w:val="el-GR"/>
        </w:rPr>
        <w:t xml:space="preserve"> για σκοπούς σύνταξης, όλοι οι εργοδότες υποχρεούνται τώρα από το νόμο να παρέχουν ένα επιχειρησιακό συνταξιοδοτικό πρόγραμμα για συγκεκριμένα μέλη του προσωπικού και να συμβάλλουν οικονομικά σε αυτό. </w:t>
      </w:r>
    </w:p>
    <w:p w14:paraId="1F617A59" w14:textId="77777777" w:rsidR="00054C84" w:rsidRPr="00054C84" w:rsidRDefault="00054C84" w:rsidP="00592AD8">
      <w:pPr>
        <w:tabs>
          <w:tab w:val="left" w:pos="6521"/>
        </w:tabs>
        <w:spacing w:after="0"/>
        <w:ind w:right="-23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Υποχρεούμαστε να εγγράψουμε όλα τα μέλη του προσωπικού μας που πληρούν όλα τα ακόλουθα κριτήρια: </w:t>
      </w:r>
    </w:p>
    <w:p w14:paraId="799F6146" w14:textId="77777777" w:rsidR="003A32A0" w:rsidRPr="00950878" w:rsidRDefault="003A32A0" w:rsidP="007726B2">
      <w:pPr>
        <w:pStyle w:val="ListParagraph"/>
        <w:numPr>
          <w:ilvl w:val="0"/>
          <w:numId w:val="13"/>
        </w:numPr>
        <w:tabs>
          <w:tab w:val="left" w:pos="709"/>
        </w:tabs>
        <w:rPr>
          <w:rFonts w:ascii="Arial" w:hAnsi="Arial" w:cs="Arial"/>
          <w:lang w:val="el-GR"/>
        </w:rPr>
      </w:pPr>
      <w:r w:rsidRPr="00950878">
        <w:rPr>
          <w:rFonts w:ascii="Arial" w:hAnsi="Arial" w:cs="Arial"/>
          <w:lang w:val="el-GR"/>
        </w:rPr>
        <w:t>Το εισόδημα σας ξεπερνά το ποσό των £192 εβδομαδιαίως (ή £833 μηνιαίως)</w:t>
      </w:r>
    </w:p>
    <w:p w14:paraId="7263BC6D" w14:textId="77777777" w:rsidR="003A32A0" w:rsidRPr="00950878" w:rsidRDefault="003A32A0" w:rsidP="007726B2">
      <w:pPr>
        <w:pStyle w:val="ListParagraph"/>
        <w:numPr>
          <w:ilvl w:val="0"/>
          <w:numId w:val="13"/>
        </w:numPr>
        <w:tabs>
          <w:tab w:val="left" w:pos="709"/>
        </w:tabs>
        <w:rPr>
          <w:rFonts w:ascii="Arial" w:hAnsi="Arial" w:cs="Arial"/>
          <w:lang w:val="el-GR"/>
        </w:rPr>
      </w:pPr>
      <w:r w:rsidRPr="00950878">
        <w:rPr>
          <w:rFonts w:ascii="Arial" w:hAnsi="Arial" w:cs="Arial"/>
          <w:lang w:val="el-GR"/>
        </w:rPr>
        <w:t>Είστε τουλάχιστον 22 ετών,  και</w:t>
      </w:r>
    </w:p>
    <w:p w14:paraId="7740A77E" w14:textId="77777777" w:rsidR="003A32A0" w:rsidRPr="00950878" w:rsidRDefault="003A32A0" w:rsidP="007726B2">
      <w:pPr>
        <w:pStyle w:val="ListParagraph"/>
        <w:numPr>
          <w:ilvl w:val="0"/>
          <w:numId w:val="13"/>
        </w:numPr>
        <w:tabs>
          <w:tab w:val="left" w:pos="709"/>
        </w:tabs>
        <w:rPr>
          <w:rFonts w:ascii="Arial" w:hAnsi="Arial" w:cs="Arial"/>
          <w:lang w:val="el-GR"/>
        </w:rPr>
      </w:pPr>
      <w:r w:rsidRPr="00950878">
        <w:rPr>
          <w:rFonts w:ascii="Arial" w:hAnsi="Arial" w:cs="Arial"/>
          <w:lang w:val="el-GR"/>
        </w:rPr>
        <w:t xml:space="preserve">Είστε κάτω από το όριο ηλικίας κρατικής συνταξιοδότησης </w:t>
      </w:r>
    </w:p>
    <w:p w14:paraId="24E53F78" w14:textId="77777777" w:rsidR="007B5751" w:rsidRDefault="00054C84" w:rsidP="007726B2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Αν στις </w:t>
      </w:r>
      <w:r w:rsidR="008379FC" w:rsidRPr="008D4DB2">
        <w:rPr>
          <w:rFonts w:ascii="Arial" w:hAnsi="Arial" w:cs="Arial"/>
          <w:color w:val="FF0000"/>
          <w:lang w:val="el-GR"/>
        </w:rPr>
        <w:t>&lt;</w:t>
      </w:r>
      <w:r w:rsidR="008D4DB2" w:rsidRPr="008D4DB2">
        <w:rPr>
          <w:rFonts w:ascii="Arial" w:hAnsi="Arial" w:cs="Arial"/>
          <w:color w:val="FF0000"/>
        </w:rPr>
        <w:t>insert date</w:t>
      </w:r>
      <w:r w:rsidR="008379FC" w:rsidRPr="008D4DB2">
        <w:rPr>
          <w:rFonts w:ascii="Arial" w:hAnsi="Arial" w:cs="Arial"/>
          <w:color w:val="FF0000"/>
          <w:lang w:val="el-GR"/>
        </w:rPr>
        <w:t>&gt;</w:t>
      </w:r>
      <w:r w:rsidR="008379FC" w:rsidRPr="00E97A47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>πληροίτε αυτά τα κριτήρια</w:t>
      </w:r>
      <w:r w:rsidR="00EA0033">
        <w:rPr>
          <w:rFonts w:ascii="Arial" w:hAnsi="Arial" w:cs="Arial"/>
          <w:lang w:val="el-GR"/>
        </w:rPr>
        <w:t>,</w:t>
      </w:r>
      <w:r>
        <w:rPr>
          <w:rFonts w:ascii="Arial" w:hAnsi="Arial" w:cs="Arial"/>
          <w:lang w:val="el-GR"/>
        </w:rPr>
        <w:t xml:space="preserve"> </w:t>
      </w:r>
      <w:r w:rsidR="00EA0033">
        <w:rPr>
          <w:rFonts w:ascii="Arial" w:hAnsi="Arial" w:cs="Arial"/>
          <w:lang w:val="el-GR"/>
        </w:rPr>
        <w:t>εγγράφεστε</w:t>
      </w:r>
      <w:r w:rsidR="007B5751">
        <w:rPr>
          <w:rFonts w:ascii="Arial" w:hAnsi="Arial" w:cs="Arial"/>
          <w:lang w:val="el-GR"/>
        </w:rPr>
        <w:t xml:space="preserve"> αυτόματα στο </w:t>
      </w:r>
      <w:r w:rsidR="00EA0033">
        <w:rPr>
          <w:rFonts w:ascii="Arial" w:hAnsi="Arial" w:cs="Arial"/>
          <w:lang w:val="el-GR"/>
        </w:rPr>
        <w:t>επιχειρησιακό</w:t>
      </w:r>
      <w:r w:rsidR="007B5751">
        <w:rPr>
          <w:rFonts w:ascii="Arial" w:hAnsi="Arial" w:cs="Arial"/>
          <w:lang w:val="el-GR"/>
        </w:rPr>
        <w:t xml:space="preserve"> συνταξιοδοτικό μας πρόγραμμα. Αν συμβεί αυτό</w:t>
      </w:r>
      <w:r w:rsidR="00E97A47">
        <w:rPr>
          <w:rFonts w:ascii="Arial" w:hAnsi="Arial" w:cs="Arial"/>
          <w:lang w:val="el-GR"/>
        </w:rPr>
        <w:t>,</w:t>
      </w:r>
      <w:r w:rsidR="007B5751">
        <w:rPr>
          <w:rFonts w:ascii="Arial" w:hAnsi="Arial" w:cs="Arial"/>
          <w:lang w:val="el-GR"/>
        </w:rPr>
        <w:t xml:space="preserve"> θα επικοινωνήσουμε ξανά μαζί σας. Μπορείτε να εγγραφείτε στο πρόγραμμα πριν την ημερομηνία αυτή εφόσον το επιθυμείτε (βλ. παράγραφο </w:t>
      </w:r>
      <w:r w:rsidR="007B5751" w:rsidRPr="007B5751">
        <w:rPr>
          <w:rFonts w:ascii="Arial" w:hAnsi="Arial" w:cs="Arial"/>
          <w:b/>
          <w:lang w:val="el-GR"/>
        </w:rPr>
        <w:t>Πώς να εγγραφείτε</w:t>
      </w:r>
      <w:r w:rsidR="007B5751" w:rsidRPr="007B5751">
        <w:rPr>
          <w:rFonts w:ascii="Arial" w:hAnsi="Arial" w:cs="Arial"/>
          <w:lang w:val="el-GR"/>
        </w:rPr>
        <w:t xml:space="preserve"> </w:t>
      </w:r>
      <w:r w:rsidR="007B5751">
        <w:rPr>
          <w:rFonts w:ascii="Arial" w:hAnsi="Arial" w:cs="Arial"/>
          <w:lang w:val="el-GR"/>
        </w:rPr>
        <w:t xml:space="preserve">παρακάτω). </w:t>
      </w:r>
    </w:p>
    <w:p w14:paraId="3EA48C33" w14:textId="77777777" w:rsidR="003A32A0" w:rsidRPr="00950878" w:rsidRDefault="003A32A0" w:rsidP="003A32A0">
      <w:pPr>
        <w:rPr>
          <w:rFonts w:ascii="Arial" w:hAnsi="Arial" w:cs="Arial"/>
          <w:lang w:val="el-GR"/>
        </w:rPr>
      </w:pPr>
      <w:r w:rsidRPr="00950878">
        <w:rPr>
          <w:rFonts w:ascii="Arial" w:hAnsi="Arial" w:cs="Arial"/>
          <w:lang w:val="el-GR"/>
        </w:rPr>
        <w:t xml:space="preserve">Αν δεν πληροίτε τα κριτήρια δεν </w:t>
      </w:r>
      <w:bookmarkStart w:id="0" w:name="_GoBack"/>
      <w:r w:rsidRPr="00950878">
        <w:rPr>
          <w:rFonts w:ascii="Arial" w:hAnsi="Arial" w:cs="Arial"/>
          <w:lang w:val="el-GR"/>
        </w:rPr>
        <w:t xml:space="preserve">γίνεστε μέλος του προγράμματος </w:t>
      </w:r>
      <w:bookmarkEnd w:id="0"/>
      <w:r w:rsidRPr="00950878">
        <w:rPr>
          <w:rFonts w:ascii="Arial" w:hAnsi="Arial" w:cs="Arial"/>
          <w:lang w:val="el-GR"/>
        </w:rPr>
        <w:t xml:space="preserve">αυτομάτως, αλλά αν στο μέλλον το εισόδημα σας ξεπεράσει το ποσό των £192 την εβδομάδα (ή £833 το μήνα) και εφόσον πληροίτε και τα άλλα δύο κριτήρια που αναφέρονται ανωτέρω, θα σας εγγράψουμε στο πρόγραμμα και θα σας ενημερώσουμε σχετικά. </w:t>
      </w:r>
    </w:p>
    <w:p w14:paraId="194A8B48" w14:textId="77777777" w:rsidR="00592AD8" w:rsidRDefault="007B5751" w:rsidP="007726B2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Αν δεν πληροίτε τα κριτήρια, μπορείτε επίσης να ζητήσετε να εγγραφείτε στο πρόγραμμα τώρα ή στο μέλλον.</w:t>
      </w:r>
    </w:p>
    <w:p w14:paraId="0B332411" w14:textId="77777777" w:rsidR="00FB3EFE" w:rsidRPr="00E97A47" w:rsidRDefault="007B5751" w:rsidP="007726B2">
      <w:pPr>
        <w:rPr>
          <w:rFonts w:ascii="Arial" w:hAnsi="Arial" w:cs="Arial"/>
          <w:lang w:val="el-GR"/>
        </w:rPr>
      </w:pPr>
      <w:r w:rsidRPr="007B5751">
        <w:rPr>
          <w:rFonts w:ascii="Arial" w:hAnsi="Arial" w:cs="Arial"/>
          <w:lang w:val="el-GR"/>
        </w:rPr>
        <w:t xml:space="preserve">Αν </w:t>
      </w:r>
      <w:r>
        <w:rPr>
          <w:rFonts w:ascii="Arial" w:hAnsi="Arial" w:cs="Arial"/>
          <w:lang w:val="el-GR"/>
        </w:rPr>
        <w:t xml:space="preserve">ζητήσετε να </w:t>
      </w:r>
      <w:r w:rsidRPr="007B5751">
        <w:rPr>
          <w:rFonts w:ascii="Arial" w:hAnsi="Arial" w:cs="Arial"/>
          <w:lang w:val="el-GR"/>
        </w:rPr>
        <w:t>εγγραφείτε, κάθε μήνα θα πληρώνετε εισφορά σύνταξης κατευθείαν από το μισθό σας</w:t>
      </w:r>
      <w:r w:rsidR="00455D1E">
        <w:rPr>
          <w:rFonts w:ascii="Arial" w:hAnsi="Arial" w:cs="Arial"/>
          <w:lang w:val="el-GR"/>
        </w:rPr>
        <w:t>,</w:t>
      </w:r>
      <w:r w:rsidRPr="007B5751">
        <w:rPr>
          <w:rFonts w:ascii="Arial" w:hAnsi="Arial" w:cs="Arial"/>
          <w:lang w:val="el-GR"/>
        </w:rPr>
        <w:t xml:space="preserve"> ενώ </w:t>
      </w:r>
      <w:r>
        <w:rPr>
          <w:rFonts w:ascii="Arial" w:hAnsi="Arial" w:cs="Arial"/>
          <w:lang w:val="el-GR"/>
        </w:rPr>
        <w:t>ενδεχομένως</w:t>
      </w:r>
      <w:r w:rsidRPr="007B5751">
        <w:rPr>
          <w:rFonts w:ascii="Arial" w:hAnsi="Arial" w:cs="Arial"/>
          <w:lang w:val="el-GR"/>
        </w:rPr>
        <w:t xml:space="preserve"> το κράτος </w:t>
      </w:r>
      <w:r w:rsidR="00EA0033">
        <w:rPr>
          <w:rFonts w:ascii="Arial" w:hAnsi="Arial" w:cs="Arial"/>
          <w:lang w:val="el-GR"/>
        </w:rPr>
        <w:t>ν</w:t>
      </w:r>
      <w:r w:rsidRPr="007B5751">
        <w:rPr>
          <w:rFonts w:ascii="Arial" w:hAnsi="Arial" w:cs="Arial"/>
          <w:lang w:val="el-GR"/>
        </w:rPr>
        <w:t xml:space="preserve">α συνεισφέρει επίσης </w:t>
      </w:r>
      <w:r>
        <w:rPr>
          <w:rFonts w:ascii="Arial" w:hAnsi="Arial" w:cs="Arial"/>
          <w:lang w:val="el-GR"/>
        </w:rPr>
        <w:t xml:space="preserve">μέσω φορολογικής ελάφρυνσης. Αν, όταν ζητήσετε να εγγραφείτε, </w:t>
      </w:r>
      <w:r w:rsidR="00EA0033">
        <w:rPr>
          <w:rFonts w:ascii="Arial" w:hAnsi="Arial" w:cs="Arial"/>
          <w:lang w:val="el-GR"/>
        </w:rPr>
        <w:t>οι αποδοχές σας ξεπερνούν τις</w:t>
      </w:r>
      <w:r w:rsidRPr="007B5751">
        <w:rPr>
          <w:rFonts w:ascii="Arial" w:hAnsi="Arial" w:cs="Arial"/>
          <w:lang w:val="el-GR"/>
        </w:rPr>
        <w:t xml:space="preserve"> £</w:t>
      </w:r>
      <w:r w:rsidR="00F933FF">
        <w:rPr>
          <w:rFonts w:ascii="Arial" w:hAnsi="Arial" w:cs="Arial"/>
          <w:lang w:val="el-GR"/>
        </w:rPr>
        <w:t>120</w:t>
      </w:r>
      <w:r w:rsidRPr="007B5751">
        <w:rPr>
          <w:rFonts w:ascii="Arial" w:hAnsi="Arial" w:cs="Arial"/>
          <w:lang w:val="el-GR"/>
        </w:rPr>
        <w:t xml:space="preserve"> την εβδομάδα (ή £</w:t>
      </w:r>
      <w:r w:rsidR="00F933FF">
        <w:rPr>
          <w:rFonts w:ascii="Arial" w:hAnsi="Arial" w:cs="Arial"/>
        </w:rPr>
        <w:t>520</w:t>
      </w:r>
      <w:r w:rsidRPr="007B5751">
        <w:rPr>
          <w:rFonts w:ascii="Arial" w:hAnsi="Arial" w:cs="Arial"/>
          <w:lang w:val="el-GR"/>
        </w:rPr>
        <w:t xml:space="preserve"> το μήνα), το ελάχιστο ποσό που θα συνεισφέρετε στο πρόγραμμα </w:t>
      </w:r>
      <w:r w:rsidR="00455D1E">
        <w:rPr>
          <w:rFonts w:ascii="Arial" w:hAnsi="Arial" w:cs="Arial"/>
          <w:lang w:val="el-GR"/>
        </w:rPr>
        <w:t>ανά</w:t>
      </w:r>
      <w:r w:rsidRPr="007B5751">
        <w:rPr>
          <w:rFonts w:ascii="Arial" w:hAnsi="Arial" w:cs="Arial"/>
          <w:lang w:val="el-GR"/>
        </w:rPr>
        <w:t xml:space="preserve"> περ</w:t>
      </w:r>
      <w:r w:rsidR="00EC5C5A">
        <w:rPr>
          <w:rFonts w:ascii="Arial" w:hAnsi="Arial" w:cs="Arial"/>
          <w:lang w:val="el-GR"/>
        </w:rPr>
        <w:t xml:space="preserve">ίοδο πληρωμής θα ανέρχεται στο </w:t>
      </w:r>
      <w:r w:rsidR="00BB2B7A">
        <w:rPr>
          <w:rFonts w:ascii="Arial" w:hAnsi="Arial" w:cs="Arial"/>
        </w:rPr>
        <w:t>3</w:t>
      </w:r>
      <w:r w:rsidRPr="007B5751">
        <w:rPr>
          <w:rFonts w:ascii="Arial" w:hAnsi="Arial" w:cs="Arial"/>
          <w:lang w:val="el-GR"/>
        </w:rPr>
        <w:t xml:space="preserve">% των αποδοχών σας. </w:t>
      </w:r>
      <w:r>
        <w:rPr>
          <w:rFonts w:ascii="Arial" w:hAnsi="Arial" w:cs="Arial"/>
          <w:lang w:val="el-GR"/>
        </w:rPr>
        <w:t>Εμείς θα συνεισφέρουμε επίσης στο συνταξιοδοτικό πρόγραμμα εκ μέρους σας.</w:t>
      </w:r>
      <w:r w:rsidR="0068643A">
        <w:rPr>
          <w:rFonts w:ascii="Arial" w:hAnsi="Arial" w:cs="Arial"/>
          <w:lang w:val="el-GR"/>
        </w:rPr>
        <w:t xml:space="preserve"> Αν, όταν ζητήσετε να εγγραφείτε, οι αποδοχές σας δεν ξεπερνούν το ποσό των </w:t>
      </w:r>
      <w:r w:rsidR="0068643A" w:rsidRPr="007B5751">
        <w:rPr>
          <w:rFonts w:ascii="Arial" w:hAnsi="Arial" w:cs="Arial"/>
          <w:lang w:val="el-GR"/>
        </w:rPr>
        <w:t>£</w:t>
      </w:r>
      <w:r w:rsidR="00F933FF">
        <w:rPr>
          <w:rFonts w:ascii="Arial" w:hAnsi="Arial" w:cs="Arial"/>
          <w:lang w:val="el-GR"/>
        </w:rPr>
        <w:t>120</w:t>
      </w:r>
      <w:r w:rsidR="0068643A" w:rsidRPr="007B5751">
        <w:rPr>
          <w:rFonts w:ascii="Arial" w:hAnsi="Arial" w:cs="Arial"/>
          <w:lang w:val="el-GR"/>
        </w:rPr>
        <w:t xml:space="preserve"> την εβδομάδα</w:t>
      </w:r>
      <w:r w:rsidR="0068643A">
        <w:rPr>
          <w:rFonts w:ascii="Arial" w:hAnsi="Arial" w:cs="Arial"/>
          <w:lang w:val="el-GR"/>
        </w:rPr>
        <w:t xml:space="preserve">, δεν υποχρεούμαστε να συνεισφέρουμε. </w:t>
      </w:r>
    </w:p>
    <w:p w14:paraId="1BEA5DA9" w14:textId="77777777" w:rsidR="00A14427" w:rsidRDefault="0068643A" w:rsidP="00FB3EFE">
      <w:pPr>
        <w:tabs>
          <w:tab w:val="left" w:pos="6521"/>
        </w:tabs>
        <w:spacing w:after="0"/>
        <w:ind w:right="-23"/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t xml:space="preserve">Πώς να εγγραφείτε </w:t>
      </w:r>
    </w:p>
    <w:p w14:paraId="0917E694" w14:textId="77777777" w:rsidR="0068643A" w:rsidRPr="0068643A" w:rsidRDefault="0068643A" w:rsidP="007726B2">
      <w:pPr>
        <w:rPr>
          <w:rFonts w:ascii="Arial" w:hAnsi="Arial" w:cs="Arial"/>
          <w:lang w:val="el-GR"/>
        </w:rPr>
      </w:pPr>
      <w:r w:rsidRPr="0068643A">
        <w:rPr>
          <w:rFonts w:ascii="Arial" w:hAnsi="Arial" w:cs="Arial"/>
          <w:lang w:val="el-GR"/>
        </w:rPr>
        <w:t xml:space="preserve">Για να εγγραφείτε στο πρόγραμμα, τώρα ή στο μέλλον, </w:t>
      </w:r>
      <w:r>
        <w:rPr>
          <w:rFonts w:ascii="Arial" w:hAnsi="Arial" w:cs="Arial"/>
          <w:lang w:val="el-GR"/>
        </w:rPr>
        <w:t>ενημερώστε μας εγγράφως, στέλνοντ</w:t>
      </w:r>
      <w:r w:rsidR="00E97A47">
        <w:rPr>
          <w:rFonts w:ascii="Arial" w:hAnsi="Arial" w:cs="Arial"/>
          <w:lang w:val="el-GR"/>
        </w:rPr>
        <w:t>ά</w:t>
      </w:r>
      <w:r>
        <w:rPr>
          <w:rFonts w:ascii="Arial" w:hAnsi="Arial" w:cs="Arial"/>
          <w:lang w:val="el-GR"/>
        </w:rPr>
        <w:t>ς μας μία επιστολή η οποία θα πρέπει να είναι υπογεγραμμένη από εσάς. Ή, αν μας ενημερώσετε μέσω ηλεκτρονικού ταχυδρομείου, παρακαλείσθε να συμπεριλάβετε την ακόλουθη πρόταση</w:t>
      </w:r>
      <w:r w:rsidR="00E97A47">
        <w:rPr>
          <w:rFonts w:ascii="Arial" w:hAnsi="Arial" w:cs="Arial"/>
          <w:lang w:val="el-GR"/>
        </w:rPr>
        <w:t>:</w:t>
      </w:r>
      <w:r>
        <w:rPr>
          <w:rFonts w:ascii="Arial" w:hAnsi="Arial" w:cs="Arial"/>
          <w:lang w:val="el-GR"/>
        </w:rPr>
        <w:t xml:space="preserve"> «Βεβ</w:t>
      </w:r>
      <w:r w:rsidR="00EA0033">
        <w:rPr>
          <w:rFonts w:ascii="Arial" w:hAnsi="Arial" w:cs="Arial"/>
          <w:lang w:val="el-GR"/>
        </w:rPr>
        <w:t>αιώνω ότι εγώ η/ο ίδια/ος υπέβα</w:t>
      </w:r>
      <w:r>
        <w:rPr>
          <w:rFonts w:ascii="Arial" w:hAnsi="Arial" w:cs="Arial"/>
          <w:lang w:val="el-GR"/>
        </w:rPr>
        <w:t>λα το παρόν σημείωμα για να εγγραφώ σε επιχειρησιακό συνταξιοδοτικό πρόγραμμα».</w:t>
      </w:r>
    </w:p>
    <w:p w14:paraId="05B6BAD7" w14:textId="77777777" w:rsidR="0068643A" w:rsidRDefault="0068643A" w:rsidP="0068643A">
      <w:pPr>
        <w:tabs>
          <w:tab w:val="left" w:pos="6521"/>
        </w:tabs>
        <w:spacing w:after="0" w:line="360" w:lineRule="auto"/>
        <w:ind w:right="-23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Με εκτίμηση, </w:t>
      </w:r>
    </w:p>
    <w:sectPr w:rsidR="0068643A" w:rsidSect="0099014F">
      <w:headerReference w:type="even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B91E4" w14:textId="77777777" w:rsidR="008C1AC7" w:rsidRDefault="008C1AC7" w:rsidP="007726B2">
      <w:pPr>
        <w:spacing w:after="0" w:line="240" w:lineRule="auto"/>
      </w:pPr>
      <w:r>
        <w:separator/>
      </w:r>
    </w:p>
  </w:endnote>
  <w:endnote w:type="continuationSeparator" w:id="0">
    <w:p w14:paraId="1F859C99" w14:textId="77777777" w:rsidR="008C1AC7" w:rsidRDefault="008C1AC7" w:rsidP="00772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FAC68" w14:textId="77777777" w:rsidR="008C1AC7" w:rsidRDefault="008C1AC7" w:rsidP="007726B2">
      <w:pPr>
        <w:spacing w:after="0" w:line="240" w:lineRule="auto"/>
      </w:pPr>
      <w:r>
        <w:separator/>
      </w:r>
    </w:p>
  </w:footnote>
  <w:footnote w:type="continuationSeparator" w:id="0">
    <w:p w14:paraId="574C1A54" w14:textId="77777777" w:rsidR="008C1AC7" w:rsidRDefault="008C1AC7" w:rsidP="00772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4DCC2" w14:textId="18381863" w:rsidR="007726B2" w:rsidRDefault="007726B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0C41D1" wp14:editId="17F5E25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772624309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2B5BD2" w14:textId="636E67DF" w:rsidR="007726B2" w:rsidRPr="007726B2" w:rsidRDefault="007726B2" w:rsidP="007726B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726B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0C41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5D2B5BD2" w14:textId="636E67DF" w:rsidR="007726B2" w:rsidRPr="007726B2" w:rsidRDefault="007726B2" w:rsidP="007726B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726B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DF0C3" w14:textId="583D878F" w:rsidR="007726B2" w:rsidRDefault="007726B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864E98" wp14:editId="1D15325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057226319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471E44" w14:textId="0F60EED2" w:rsidR="007726B2" w:rsidRPr="007726B2" w:rsidRDefault="007726B2" w:rsidP="007726B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726B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864E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 - FOR PUBLIC RELEASE" style="position:absolute;margin-left:0;margin-top:0;width:143.4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3C471E44" w14:textId="0F60EED2" w:rsidR="007726B2" w:rsidRPr="007726B2" w:rsidRDefault="007726B2" w:rsidP="007726B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726B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24E1D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E95E27"/>
    <w:multiLevelType w:val="hybridMultilevel"/>
    <w:tmpl w:val="7F74F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864F5"/>
    <w:multiLevelType w:val="hybridMultilevel"/>
    <w:tmpl w:val="92C40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96FE2"/>
    <w:multiLevelType w:val="hybridMultilevel"/>
    <w:tmpl w:val="01208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718FA"/>
    <w:multiLevelType w:val="hybridMultilevel"/>
    <w:tmpl w:val="DFE03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46E98"/>
    <w:multiLevelType w:val="hybridMultilevel"/>
    <w:tmpl w:val="FB80F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81777"/>
    <w:multiLevelType w:val="hybridMultilevel"/>
    <w:tmpl w:val="BCCEC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82282"/>
    <w:multiLevelType w:val="hybridMultilevel"/>
    <w:tmpl w:val="0BAAD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D3C56"/>
    <w:multiLevelType w:val="hybridMultilevel"/>
    <w:tmpl w:val="BCDA8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D3173D"/>
    <w:multiLevelType w:val="hybridMultilevel"/>
    <w:tmpl w:val="6ADC1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61C20"/>
    <w:multiLevelType w:val="hybridMultilevel"/>
    <w:tmpl w:val="753E50D8"/>
    <w:lvl w:ilvl="0" w:tplc="9C6EC7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00000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color w:val="000000"/>
      </w:rPr>
    </w:lvl>
    <w:lvl w:ilvl="2" w:tplc="2E3632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200F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86B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0A64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08D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1097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C63A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0036725"/>
    <w:multiLevelType w:val="hybridMultilevel"/>
    <w:tmpl w:val="879AA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146F13"/>
    <w:multiLevelType w:val="hybridMultilevel"/>
    <w:tmpl w:val="0108DD98"/>
    <w:lvl w:ilvl="0" w:tplc="FCD66376">
      <w:numFmt w:val="bullet"/>
      <w:lvlText w:val="•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4F1854"/>
    <w:multiLevelType w:val="hybridMultilevel"/>
    <w:tmpl w:val="4CA60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909506">
    <w:abstractNumId w:val="13"/>
  </w:num>
  <w:num w:numId="2" w16cid:durableId="893807275">
    <w:abstractNumId w:val="6"/>
  </w:num>
  <w:num w:numId="3" w16cid:durableId="35666146">
    <w:abstractNumId w:val="1"/>
  </w:num>
  <w:num w:numId="4" w16cid:durableId="101728674">
    <w:abstractNumId w:val="11"/>
  </w:num>
  <w:num w:numId="5" w16cid:durableId="706641391">
    <w:abstractNumId w:val="9"/>
  </w:num>
  <w:num w:numId="6" w16cid:durableId="15011014">
    <w:abstractNumId w:val="5"/>
  </w:num>
  <w:num w:numId="7" w16cid:durableId="849639437">
    <w:abstractNumId w:val="8"/>
  </w:num>
  <w:num w:numId="8" w16cid:durableId="1504934408">
    <w:abstractNumId w:val="4"/>
  </w:num>
  <w:num w:numId="9" w16cid:durableId="1773167325">
    <w:abstractNumId w:val="7"/>
  </w:num>
  <w:num w:numId="10" w16cid:durableId="1924146369">
    <w:abstractNumId w:val="3"/>
  </w:num>
  <w:num w:numId="11" w16cid:durableId="1118912332">
    <w:abstractNumId w:val="2"/>
  </w:num>
  <w:num w:numId="12" w16cid:durableId="391275735">
    <w:abstractNumId w:val="10"/>
  </w:num>
  <w:num w:numId="13" w16cid:durableId="159031400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8597884">
    <w:abstractNumId w:val="0"/>
  </w:num>
  <w:num w:numId="15" w16cid:durableId="15718923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D8"/>
    <w:rsid w:val="000004AE"/>
    <w:rsid w:val="00031482"/>
    <w:rsid w:val="00054C84"/>
    <w:rsid w:val="00064232"/>
    <w:rsid w:val="000B5549"/>
    <w:rsid w:val="000D679D"/>
    <w:rsid w:val="0013775E"/>
    <w:rsid w:val="0014462D"/>
    <w:rsid w:val="001447FE"/>
    <w:rsid w:val="00145980"/>
    <w:rsid w:val="00147E88"/>
    <w:rsid w:val="001C5381"/>
    <w:rsid w:val="001E3CDA"/>
    <w:rsid w:val="00203DCB"/>
    <w:rsid w:val="002211BD"/>
    <w:rsid w:val="0024406F"/>
    <w:rsid w:val="0025373B"/>
    <w:rsid w:val="002655A2"/>
    <w:rsid w:val="002B4535"/>
    <w:rsid w:val="002D07AE"/>
    <w:rsid w:val="002D08D9"/>
    <w:rsid w:val="0030335E"/>
    <w:rsid w:val="0035298D"/>
    <w:rsid w:val="00363363"/>
    <w:rsid w:val="00367C4B"/>
    <w:rsid w:val="003753E9"/>
    <w:rsid w:val="0039695F"/>
    <w:rsid w:val="003A32A0"/>
    <w:rsid w:val="004001AA"/>
    <w:rsid w:val="00417647"/>
    <w:rsid w:val="00446BFE"/>
    <w:rsid w:val="00455D1E"/>
    <w:rsid w:val="00461763"/>
    <w:rsid w:val="00472C01"/>
    <w:rsid w:val="00481332"/>
    <w:rsid w:val="00484DDA"/>
    <w:rsid w:val="004B4DE2"/>
    <w:rsid w:val="004B7B8C"/>
    <w:rsid w:val="004D485B"/>
    <w:rsid w:val="004E71FD"/>
    <w:rsid w:val="004E7910"/>
    <w:rsid w:val="00510623"/>
    <w:rsid w:val="0052012E"/>
    <w:rsid w:val="005467EC"/>
    <w:rsid w:val="00592AD8"/>
    <w:rsid w:val="005D399C"/>
    <w:rsid w:val="005D73AE"/>
    <w:rsid w:val="00614334"/>
    <w:rsid w:val="0062163C"/>
    <w:rsid w:val="00662A68"/>
    <w:rsid w:val="0066617C"/>
    <w:rsid w:val="00667E6E"/>
    <w:rsid w:val="0067351D"/>
    <w:rsid w:val="00683388"/>
    <w:rsid w:val="0068643A"/>
    <w:rsid w:val="006A0533"/>
    <w:rsid w:val="006B0F3E"/>
    <w:rsid w:val="006B1B0F"/>
    <w:rsid w:val="006B1D9C"/>
    <w:rsid w:val="006E18A4"/>
    <w:rsid w:val="0070164F"/>
    <w:rsid w:val="00735653"/>
    <w:rsid w:val="00744620"/>
    <w:rsid w:val="00745C15"/>
    <w:rsid w:val="00747853"/>
    <w:rsid w:val="007726B2"/>
    <w:rsid w:val="0079197D"/>
    <w:rsid w:val="00793F61"/>
    <w:rsid w:val="007A6551"/>
    <w:rsid w:val="007B5751"/>
    <w:rsid w:val="007F2DBD"/>
    <w:rsid w:val="008138E4"/>
    <w:rsid w:val="008379FC"/>
    <w:rsid w:val="008405E1"/>
    <w:rsid w:val="008473B9"/>
    <w:rsid w:val="0085779D"/>
    <w:rsid w:val="008579D0"/>
    <w:rsid w:val="008A1AF3"/>
    <w:rsid w:val="008A6C95"/>
    <w:rsid w:val="008C1AC7"/>
    <w:rsid w:val="008D4BAB"/>
    <w:rsid w:val="008D4DB2"/>
    <w:rsid w:val="008F5048"/>
    <w:rsid w:val="00913A6B"/>
    <w:rsid w:val="009202BF"/>
    <w:rsid w:val="00932144"/>
    <w:rsid w:val="00986ABC"/>
    <w:rsid w:val="0099014F"/>
    <w:rsid w:val="009A5218"/>
    <w:rsid w:val="009A79C5"/>
    <w:rsid w:val="009D6017"/>
    <w:rsid w:val="00A14427"/>
    <w:rsid w:val="00A268AC"/>
    <w:rsid w:val="00A46DD4"/>
    <w:rsid w:val="00A62089"/>
    <w:rsid w:val="00A94FDF"/>
    <w:rsid w:val="00A97A0E"/>
    <w:rsid w:val="00AA0F69"/>
    <w:rsid w:val="00AA43A6"/>
    <w:rsid w:val="00AC56F5"/>
    <w:rsid w:val="00AF61A0"/>
    <w:rsid w:val="00B1251C"/>
    <w:rsid w:val="00B22435"/>
    <w:rsid w:val="00B71579"/>
    <w:rsid w:val="00B925E7"/>
    <w:rsid w:val="00B966CD"/>
    <w:rsid w:val="00B97F36"/>
    <w:rsid w:val="00BB28D1"/>
    <w:rsid w:val="00BB2B7A"/>
    <w:rsid w:val="00C1369D"/>
    <w:rsid w:val="00C142BA"/>
    <w:rsid w:val="00C251F8"/>
    <w:rsid w:val="00C3609A"/>
    <w:rsid w:val="00C4690F"/>
    <w:rsid w:val="00C76A99"/>
    <w:rsid w:val="00CC0861"/>
    <w:rsid w:val="00CC4B7B"/>
    <w:rsid w:val="00D17C27"/>
    <w:rsid w:val="00D4043F"/>
    <w:rsid w:val="00D47892"/>
    <w:rsid w:val="00D84B82"/>
    <w:rsid w:val="00DB2B62"/>
    <w:rsid w:val="00DC3C1D"/>
    <w:rsid w:val="00DD40FD"/>
    <w:rsid w:val="00E07DD4"/>
    <w:rsid w:val="00E22917"/>
    <w:rsid w:val="00E36C4B"/>
    <w:rsid w:val="00E65FFB"/>
    <w:rsid w:val="00E87819"/>
    <w:rsid w:val="00E97A47"/>
    <w:rsid w:val="00EA0033"/>
    <w:rsid w:val="00EA1391"/>
    <w:rsid w:val="00EC5C5A"/>
    <w:rsid w:val="00ED37E9"/>
    <w:rsid w:val="00ED6D09"/>
    <w:rsid w:val="00F21594"/>
    <w:rsid w:val="00F56EF3"/>
    <w:rsid w:val="00F6176E"/>
    <w:rsid w:val="00F72C83"/>
    <w:rsid w:val="00F933FF"/>
    <w:rsid w:val="00FB3EFE"/>
    <w:rsid w:val="00FC4C49"/>
    <w:rsid w:val="00FD1ED7"/>
    <w:rsid w:val="00FD5B8D"/>
    <w:rsid w:val="00FF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7B766"/>
  <w15:chartTrackingRefBased/>
  <w15:docId w15:val="{B84DA804-7A9B-4E6F-BB19-276D6508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D8"/>
    <w:pPr>
      <w:spacing w:after="200" w:line="276" w:lineRule="auto"/>
    </w:pPr>
    <w:rPr>
      <w:sz w:val="22"/>
      <w:szCs w:val="2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lourfulListAccent1">
    <w:name w:val="Colorful List Accent 1"/>
    <w:basedOn w:val="Normal"/>
    <w:uiPriority w:val="34"/>
    <w:qFormat/>
    <w:rsid w:val="00592A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6C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966CD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B966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66CD"/>
    <w:pPr>
      <w:spacing w:line="240" w:lineRule="auto"/>
    </w:pPr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B966C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6CD"/>
    <w:pPr>
      <w:spacing w:line="276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966CD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A32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26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6B2"/>
    <w:rPr>
      <w:sz w:val="22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662A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A68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9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7D94A-A4EF-4B43-9803-BB53460203B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Postponement letter template for all employees Greek</vt:lpstr>
      <vt:lpstr/>
    </vt:vector>
  </TitlesOfParts>
  <Company>The Pensions Regulator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Postponement letter template for all employees Greek</dc:title>
  <dc:subject/>
  <dc:creator>The Pensions Regulator</dc:creator>
  <cp:keywords/>
  <cp:lastModifiedBy>Ferris, Jane</cp:lastModifiedBy>
  <cp:revision>5</cp:revision>
  <cp:lastPrinted>2015-03-18T14:02:00Z</cp:lastPrinted>
  <dcterms:created xsi:type="dcterms:W3CDTF">2026-06-03T08:27:00Z</dcterms:created>
  <dcterms:modified xsi:type="dcterms:W3CDTF">2026-06-03T08:28:00Z</dcterms:modified>
</cp:coreProperties>
</file>