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30880" w14:textId="77777777" w:rsidR="00AF7C94" w:rsidRPr="00E00F14" w:rsidRDefault="00AF7C94" w:rsidP="00AF7C94">
      <w:pPr>
        <w:pBdr>
          <w:bottom w:val="single" w:sz="4" w:space="1" w:color="auto"/>
        </w:pBdr>
        <w:ind w:right="-188"/>
        <w:jc w:val="right"/>
        <w:rPr>
          <w:rFonts w:ascii="Arial" w:hAnsi="Arial" w:cs="Arial"/>
        </w:rPr>
      </w:pPr>
      <w:r>
        <w:rPr>
          <w:rStyle w:val="Normal"/>
          <w:rFonts w:ascii="SimSun" w:eastAsia="SimSun" w:hAnsi="SimSun" w:cs="SimSun"/>
          <w:b/>
          <w:sz w:val="24"/>
        </w:rPr>
        <w:t xml:space="preserve"> </w:t>
      </w:r>
      <w:r>
        <w:rPr>
          <w:rStyle w:val="Normal"/>
          <w:rFonts w:ascii="SimSun" w:eastAsia="SimSun" w:hAnsi="SimSun" w:cs="SimSun"/>
        </w:rPr>
        <w:t xml:space="preserve">【插入日期】 </w:t>
      </w:r>
    </w:p>
    <w:p w14:paraId="3809CAA7" w14:textId="77777777" w:rsidR="00AF7C94" w:rsidRPr="00E00F14" w:rsidRDefault="00AF7C94" w:rsidP="00AF7C94">
      <w:pPr>
        <w:pBdr>
          <w:bottom w:val="single" w:sz="4" w:space="1" w:color="auto"/>
        </w:pBdr>
        <w:ind w:right="-188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AB02C54" w14:textId="77777777" w:rsidR="00AF7C94" w:rsidRPr="00480F66" w:rsidRDefault="00AF7C94" w:rsidP="00480F66">
      <w:pPr>
        <w:pStyle w:val="Heading1"/>
      </w:pPr>
      <w:r w:rsidRPr="00480F66">
        <w:rPr>
          <w:rStyle w:val="Normal"/>
        </w:rPr>
        <w:t>【插入雇主的名字】的退休金项目 - 可能会影响到您的生活的法律变化</w:t>
      </w:r>
    </w:p>
    <w:p w14:paraId="03A178A6" w14:textId="77777777" w:rsidR="00AF7C94" w:rsidRPr="00E00F14" w:rsidRDefault="00AF7C94" w:rsidP="00AF7C94">
      <w:pPr>
        <w:pBdr>
          <w:bottom w:val="single" w:sz="4" w:space="1" w:color="auto"/>
        </w:pBdr>
        <w:ind w:right="-188"/>
        <w:rPr>
          <w:rFonts w:ascii="Arial" w:hAnsi="Arial" w:cs="Arial"/>
          <w:color w:val="000000"/>
          <w:sz w:val="16"/>
          <w:szCs w:val="16"/>
        </w:rPr>
      </w:pPr>
    </w:p>
    <w:p w14:paraId="649E1B85" w14:textId="77777777" w:rsidR="00AF7C94" w:rsidRPr="00E00F14" w:rsidRDefault="00AF7C94" w:rsidP="00AF7C94">
      <w:pPr>
        <w:ind w:right="-188"/>
        <w:rPr>
          <w:rFonts w:ascii="Arial" w:hAnsi="Arial" w:cs="Arial"/>
          <w:sz w:val="16"/>
          <w:szCs w:val="16"/>
        </w:rPr>
      </w:pPr>
    </w:p>
    <w:p w14:paraId="2092A565" w14:textId="77777777" w:rsidR="00AF7C94" w:rsidRDefault="00AF7C94" w:rsidP="00AF7C94">
      <w:pPr>
        <w:tabs>
          <w:tab w:val="left" w:pos="6521"/>
        </w:tabs>
        <w:spacing w:after="0"/>
        <w:ind w:right="-188"/>
        <w:rPr>
          <w:rFonts w:ascii="Arial" w:hAnsi="Arial" w:cs="Arial"/>
        </w:rPr>
      </w:pPr>
      <w:r>
        <w:rPr>
          <w:rStyle w:val="Normal"/>
          <w:rFonts w:ascii="SimSun" w:eastAsia="SimSun" w:hAnsi="SimSun" w:cs="SimSun"/>
        </w:rPr>
        <w:t>亲爱的</w:t>
      </w:r>
    </w:p>
    <w:p w14:paraId="34DFD2A2" w14:textId="77777777" w:rsidR="00AF7C94" w:rsidRDefault="00AF7C94" w:rsidP="00AF7C94">
      <w:pPr>
        <w:tabs>
          <w:tab w:val="left" w:pos="6521"/>
        </w:tabs>
        <w:spacing w:after="0"/>
        <w:ind w:right="-188"/>
        <w:rPr>
          <w:rFonts w:ascii="Arial" w:hAnsi="Arial" w:cs="Arial"/>
        </w:rPr>
      </w:pPr>
    </w:p>
    <w:p w14:paraId="09A05A82" w14:textId="77777777" w:rsidR="00AF7C94" w:rsidRDefault="00AF7C94" w:rsidP="00AF7C94">
      <w:pPr>
        <w:tabs>
          <w:tab w:val="left" w:pos="6521"/>
        </w:tabs>
        <w:spacing w:after="0"/>
        <w:ind w:right="-188"/>
        <w:rPr>
          <w:rFonts w:ascii="Arial" w:hAnsi="Arial" w:cs="Arial"/>
        </w:rPr>
      </w:pPr>
      <w:r>
        <w:rPr>
          <w:rStyle w:val="Normal"/>
          <w:rFonts w:ascii="SimSun" w:eastAsia="SimSun" w:hAnsi="SimSun" w:cs="SimSun"/>
        </w:rPr>
        <w:t>为了帮助人们更多地为退休攒钱，法律现在要求所有的雇主给某些员工提供工作单位的退休金项目，并付款给该项目。</w:t>
      </w:r>
    </w:p>
    <w:p w14:paraId="67BCF5E8" w14:textId="77777777" w:rsidR="00AF7C94" w:rsidRDefault="00AF7C94" w:rsidP="00AF7C94">
      <w:pPr>
        <w:tabs>
          <w:tab w:val="left" w:pos="6521"/>
        </w:tabs>
        <w:spacing w:after="0"/>
        <w:ind w:right="-188"/>
        <w:rPr>
          <w:rFonts w:ascii="Arial" w:hAnsi="Arial" w:cs="Arial"/>
        </w:rPr>
      </w:pPr>
    </w:p>
    <w:p w14:paraId="5732A676" w14:textId="77777777" w:rsidR="00AF7C94" w:rsidRPr="00DB3EF4" w:rsidRDefault="00AF7C94" w:rsidP="00AF7C94">
      <w:pPr>
        <w:tabs>
          <w:tab w:val="left" w:pos="6521"/>
        </w:tabs>
        <w:spacing w:after="0"/>
        <w:ind w:right="-188"/>
        <w:rPr>
          <w:rFonts w:ascii="Arial" w:hAnsi="Arial" w:cs="Arial"/>
        </w:rPr>
      </w:pPr>
      <w:r>
        <w:rPr>
          <w:rStyle w:val="Normal"/>
          <w:rFonts w:ascii="SimSun" w:eastAsia="SimSun" w:hAnsi="SimSun" w:cs="SimSun"/>
        </w:rPr>
        <w:t xml:space="preserve">所以，在本次工资支付时期，我们已经，或者将在【插入日期】之时，把您登记到该项目中来，因为您已经满足了下列所有的条件：  </w:t>
      </w:r>
    </w:p>
    <w:p w14:paraId="4D28ED42" w14:textId="77777777" w:rsidR="00AF7C94" w:rsidRDefault="00AF7C94" w:rsidP="00AF7C94">
      <w:pPr>
        <w:numPr>
          <w:ilvl w:val="0"/>
          <w:numId w:val="2"/>
        </w:numPr>
        <w:spacing w:after="0"/>
        <w:ind w:right="-188"/>
        <w:rPr>
          <w:rFonts w:ascii="Arial" w:hAnsi="Arial" w:cs="Arial"/>
        </w:rPr>
      </w:pPr>
      <w:r>
        <w:rPr>
          <w:rStyle w:val="Normal"/>
          <w:rFonts w:ascii="SimSun" w:eastAsia="SimSun" w:hAnsi="SimSun" w:cs="SimSun"/>
        </w:rPr>
        <w:t>您的工资超过每周192英镑（或者每月833英镑）</w:t>
      </w:r>
    </w:p>
    <w:p w14:paraId="3622E880" w14:textId="77777777" w:rsidR="00AF7C94" w:rsidRDefault="00AF7C94" w:rsidP="00AF7C94">
      <w:pPr>
        <w:numPr>
          <w:ilvl w:val="0"/>
          <w:numId w:val="2"/>
        </w:numPr>
        <w:spacing w:after="0"/>
        <w:ind w:right="-188"/>
        <w:rPr>
          <w:rFonts w:ascii="Arial" w:hAnsi="Arial" w:cs="Arial"/>
        </w:rPr>
      </w:pPr>
      <w:r>
        <w:rPr>
          <w:rStyle w:val="Normal"/>
          <w:rFonts w:ascii="SimSun" w:eastAsia="SimSun" w:hAnsi="SimSun" w:cs="SimSun"/>
        </w:rPr>
        <w:t>您的年龄已满22周岁，并且</w:t>
      </w:r>
    </w:p>
    <w:p w14:paraId="743E4313" w14:textId="77777777" w:rsidR="00AF7C94" w:rsidRDefault="00AF7C94" w:rsidP="00AF7C94">
      <w:pPr>
        <w:numPr>
          <w:ilvl w:val="0"/>
          <w:numId w:val="2"/>
        </w:numPr>
        <w:spacing w:after="0"/>
        <w:ind w:right="-188"/>
        <w:rPr>
          <w:rFonts w:ascii="Arial" w:hAnsi="Arial" w:cs="Arial"/>
        </w:rPr>
      </w:pPr>
      <w:r>
        <w:rPr>
          <w:rStyle w:val="Normal"/>
          <w:rFonts w:ascii="SimSun" w:eastAsia="SimSun" w:hAnsi="SimSun" w:cs="SimSun"/>
        </w:rPr>
        <w:t>您还没有达到领取国家退休金的年龄。</w:t>
      </w:r>
    </w:p>
    <w:p w14:paraId="13A0222C" w14:textId="77777777" w:rsidR="00AF7C94" w:rsidRPr="00DB3EF4" w:rsidRDefault="00AF7C94" w:rsidP="00AF7C94">
      <w:pPr>
        <w:spacing w:after="0"/>
        <w:ind w:right="-188"/>
        <w:rPr>
          <w:rFonts w:ascii="Arial" w:hAnsi="Arial" w:cs="Arial"/>
        </w:rPr>
      </w:pPr>
    </w:p>
    <w:p w14:paraId="014BA59D" w14:textId="77777777" w:rsidR="00AF7C94" w:rsidRPr="00424F4C" w:rsidRDefault="00AF7C94" w:rsidP="00AF7C94">
      <w:pPr>
        <w:tabs>
          <w:tab w:val="left" w:pos="6521"/>
        </w:tabs>
        <w:spacing w:after="0"/>
        <w:ind w:right="-188"/>
        <w:rPr>
          <w:rFonts w:ascii="Arial" w:hAnsi="Arial" w:cs="Arial"/>
        </w:rPr>
      </w:pPr>
      <w:r>
        <w:rPr>
          <w:rStyle w:val="Normal"/>
          <w:rFonts w:ascii="SimSun" w:eastAsia="SimSun" w:hAnsi="SimSun" w:cs="SimSun"/>
        </w:rPr>
        <w:t xml:space="preserve">如果您希望的话，可以选择退出该退休金项目，但是如果您呆在该项目之中，等到退休的时候将有自己的个人退休金。即便将来您离开了我们，您的退休金还是属于您自己的。 </w:t>
      </w:r>
    </w:p>
    <w:p w14:paraId="4E1D3148" w14:textId="77777777" w:rsidR="00AF7C94" w:rsidRDefault="00AF7C94" w:rsidP="00AF7C94">
      <w:pPr>
        <w:tabs>
          <w:tab w:val="left" w:pos="6521"/>
        </w:tabs>
        <w:spacing w:after="0"/>
        <w:ind w:right="-188"/>
        <w:rPr>
          <w:rFonts w:ascii="Arial" w:eastAsia="Times New Roman" w:hAnsi="Arial" w:cs="Arial"/>
        </w:rPr>
      </w:pPr>
    </w:p>
    <w:p w14:paraId="50F8684E" w14:textId="77777777" w:rsidR="00AF7C94" w:rsidRDefault="00AF7C94" w:rsidP="00AF7C94">
      <w:pPr>
        <w:tabs>
          <w:tab w:val="left" w:pos="6521"/>
        </w:tabs>
        <w:spacing w:after="0"/>
        <w:ind w:right="-188"/>
        <w:rPr>
          <w:rFonts w:ascii="Arial" w:eastAsia="Times New Roman" w:hAnsi="Arial" w:cs="Arial"/>
        </w:rPr>
      </w:pPr>
      <w:r>
        <w:rPr>
          <w:rStyle w:val="Normal"/>
          <w:rFonts w:ascii="SimSun" w:eastAsia="SimSun" w:hAnsi="SimSun" w:cs="SimSun"/>
        </w:rPr>
        <w:t xml:space="preserve">您将在每个工资支付时期向该项目付款。因为您的工资低于开始征收收入税的标准，您将无法在您的付款上得到政府的税款减免。但是，您将从我们向该项目中支付的款项中受益。 </w:t>
      </w:r>
    </w:p>
    <w:p w14:paraId="64C652C6" w14:textId="77777777" w:rsidR="00AF7C94" w:rsidRPr="00875777" w:rsidRDefault="00AF7C94" w:rsidP="00AF7C94">
      <w:pPr>
        <w:tabs>
          <w:tab w:val="left" w:pos="6521"/>
        </w:tabs>
        <w:spacing w:after="0"/>
        <w:ind w:right="-188"/>
        <w:rPr>
          <w:rFonts w:ascii="Arial" w:hAnsi="Arial" w:cs="Arial"/>
        </w:rPr>
      </w:pPr>
    </w:p>
    <w:p w14:paraId="276258FD" w14:textId="77777777" w:rsidR="00AF7C94" w:rsidRDefault="00AF7C94" w:rsidP="00AF7C94">
      <w:pPr>
        <w:tabs>
          <w:tab w:val="left" w:pos="6521"/>
        </w:tabs>
        <w:spacing w:after="0"/>
        <w:ind w:right="-188"/>
        <w:rPr>
          <w:rFonts w:ascii="Arial" w:hAnsi="Arial" w:cs="Arial"/>
        </w:rPr>
      </w:pPr>
      <w:r>
        <w:rPr>
          <w:rStyle w:val="Normal"/>
          <w:rFonts w:ascii="SimSun" w:eastAsia="SimSun" w:hAnsi="SimSun" w:cs="SimSun"/>
        </w:rPr>
        <w:t>随信所附的信息将告诉您关于自动登记的您需要知道的所有内容。您也将从退休金项目那里收到一包首次信息介绍的邮件。</w:t>
      </w:r>
    </w:p>
    <w:p w14:paraId="02FC9A56" w14:textId="77777777" w:rsidR="00AF7C94" w:rsidRDefault="00AF7C94" w:rsidP="00AF7C94">
      <w:pPr>
        <w:tabs>
          <w:tab w:val="left" w:pos="6521"/>
        </w:tabs>
        <w:spacing w:after="0"/>
        <w:ind w:right="-188"/>
        <w:rPr>
          <w:rFonts w:ascii="Arial" w:hAnsi="Arial" w:cs="Arial"/>
        </w:rPr>
      </w:pPr>
    </w:p>
    <w:p w14:paraId="2FB9801A" w14:textId="77777777" w:rsidR="00AF7C94" w:rsidRDefault="00AF7C94" w:rsidP="00AF7C94">
      <w:pPr>
        <w:tabs>
          <w:tab w:val="left" w:pos="6521"/>
        </w:tabs>
        <w:spacing w:after="0"/>
        <w:ind w:right="-188"/>
        <w:rPr>
          <w:rFonts w:ascii="Arial" w:hAnsi="Arial" w:cs="Arial"/>
        </w:rPr>
      </w:pPr>
      <w:r>
        <w:rPr>
          <w:rStyle w:val="Normal"/>
          <w:rFonts w:ascii="SimSun" w:eastAsia="SimSun" w:hAnsi="SimSun" w:cs="SimSun"/>
        </w:rPr>
        <w:t>谨致问候</w:t>
      </w:r>
    </w:p>
    <w:p w14:paraId="7A743B63" w14:textId="77777777" w:rsidR="00AF7C94" w:rsidRDefault="00AF7C94" w:rsidP="00AF7C94">
      <w:pPr>
        <w:tabs>
          <w:tab w:val="left" w:pos="6521"/>
        </w:tabs>
        <w:spacing w:after="0"/>
        <w:ind w:right="-188"/>
        <w:rPr>
          <w:rFonts w:ascii="Arial" w:hAnsi="Arial" w:cs="Arial"/>
        </w:rPr>
      </w:pPr>
    </w:p>
    <w:p w14:paraId="581742EB" w14:textId="77777777" w:rsidR="00AF7C94" w:rsidRPr="00875777" w:rsidRDefault="00AF7C94" w:rsidP="00AF7C94">
      <w:pPr>
        <w:ind w:right="-188"/>
        <w:rPr>
          <w:sz w:val="16"/>
          <w:szCs w:val="16"/>
        </w:rPr>
      </w:pPr>
    </w:p>
    <w:sectPr w:rsidR="00AF7C94" w:rsidRPr="00875777" w:rsidSect="00AF7C94">
      <w:headerReference w:type="even" r:id="rId7"/>
      <w:headerReference w:type="first" r:id="rId8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7373F" w14:textId="77777777" w:rsidR="00835B4E" w:rsidRDefault="00835B4E" w:rsidP="00480F66">
      <w:pPr>
        <w:spacing w:after="0" w:line="240" w:lineRule="auto"/>
      </w:pPr>
      <w:r>
        <w:separator/>
      </w:r>
    </w:p>
  </w:endnote>
  <w:endnote w:type="continuationSeparator" w:id="0">
    <w:p w14:paraId="01634AED" w14:textId="77777777" w:rsidR="00835B4E" w:rsidRDefault="00835B4E" w:rsidP="0048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0C298" w14:textId="77777777" w:rsidR="00835B4E" w:rsidRDefault="00835B4E" w:rsidP="00480F66">
      <w:pPr>
        <w:spacing w:after="0" w:line="240" w:lineRule="auto"/>
      </w:pPr>
      <w:r>
        <w:separator/>
      </w:r>
    </w:p>
  </w:footnote>
  <w:footnote w:type="continuationSeparator" w:id="0">
    <w:p w14:paraId="649233EC" w14:textId="77777777" w:rsidR="00835B4E" w:rsidRDefault="00835B4E" w:rsidP="00480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7FB11" w14:textId="1F57C6B4" w:rsidR="00480F66" w:rsidRDefault="00480F6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6EA2F6" wp14:editId="1E6DF23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729138987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7F87D6" w14:textId="768AF74A" w:rsidR="00480F66" w:rsidRPr="00480F66" w:rsidRDefault="00480F66" w:rsidP="00480F6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80F6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6EA2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4B7F87D6" w14:textId="768AF74A" w:rsidR="00480F66" w:rsidRPr="00480F66" w:rsidRDefault="00480F66" w:rsidP="00480F6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80F6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FA503" w14:textId="51DD7414" w:rsidR="00480F66" w:rsidRDefault="00480F6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BB06FF" wp14:editId="12A59FB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922444878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2B9FE5" w14:textId="7FA1DB72" w:rsidR="00480F66" w:rsidRPr="00480F66" w:rsidRDefault="00480F66" w:rsidP="00480F6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80F6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BB06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72B9FE5" w14:textId="7FA1DB72" w:rsidR="00480F66" w:rsidRPr="00480F66" w:rsidRDefault="00480F66" w:rsidP="00480F6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80F6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FE2"/>
    <w:multiLevelType w:val="hybridMultilevel"/>
    <w:tmpl w:val="18C0F9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82282"/>
    <w:multiLevelType w:val="hybridMultilevel"/>
    <w:tmpl w:val="0BAAD4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837073">
    <w:abstractNumId w:val="1"/>
  </w:num>
  <w:num w:numId="2" w16cid:durableId="1236815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2E"/>
    <w:rsid w:val="00480F66"/>
    <w:rsid w:val="005D027E"/>
    <w:rsid w:val="00766B95"/>
    <w:rsid w:val="00835B4E"/>
    <w:rsid w:val="00A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B26EF"/>
  <w15:chartTrackingRefBased/>
  <w15:docId w15:val="{4A9EA571-C864-40D6-ABFF-B15EA855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E2E"/>
    <w:pPr>
      <w:spacing w:after="200" w:line="276" w:lineRule="auto"/>
    </w:pPr>
    <w:rPr>
      <w:sz w:val="22"/>
      <w:szCs w:val="22"/>
      <w:lang w:val="zh-CN" w:eastAsia="zh-CN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0F66"/>
    <w:pPr>
      <w:pBdr>
        <w:bottom w:val="single" w:sz="4" w:space="1" w:color="auto"/>
      </w:pBdr>
      <w:ind w:right="-188"/>
      <w:outlineLvl w:val="0"/>
    </w:pPr>
    <w:rPr>
      <w:rFonts w:ascii="SimSun" w:eastAsia="SimSun" w:hAnsi="SimSun" w:cs="SimSun"/>
      <w:b/>
      <w:color w:val="3366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0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750BE"/>
    <w:rPr>
      <w:sz w:val="16"/>
      <w:szCs w:val="16"/>
      <w:lang w:val="zh-CN" w:eastAsia="zh-C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0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0BE"/>
    <w:rPr>
      <w:lang w:val="zh-CN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0BE"/>
    <w:rPr>
      <w:rFonts w:ascii="Tahoma" w:hAnsi="Tahoma" w:cs="Tahoma"/>
      <w:sz w:val="16"/>
      <w:szCs w:val="16"/>
      <w:lang w:val="zh-CN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A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AAE"/>
    <w:rPr>
      <w:b/>
      <w:bCs/>
      <w:lang w:val="zh-CN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480F66"/>
    <w:rPr>
      <w:rFonts w:ascii="SimSun" w:eastAsia="SimSun" w:hAnsi="SimSun" w:cs="SimSun"/>
      <w:b/>
      <w:color w:val="3366FF"/>
      <w:sz w:val="28"/>
      <w:szCs w:val="22"/>
      <w:lang w:val="zh-CN" w:eastAsia="zh-CN" w:bidi="ar-SA"/>
    </w:rPr>
  </w:style>
  <w:style w:type="paragraph" w:styleId="Header">
    <w:name w:val="header"/>
    <w:basedOn w:val="Normal"/>
    <w:link w:val="HeaderChar"/>
    <w:uiPriority w:val="99"/>
    <w:unhideWhenUsed/>
    <w:rsid w:val="00480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F66"/>
    <w:rPr>
      <w:sz w:val="22"/>
      <w:szCs w:val="22"/>
      <w:lang w:val="zh-CN"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5D02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27E"/>
    <w:rPr>
      <w:sz w:val="22"/>
      <w:szCs w:val="22"/>
      <w:lang w:val="zh-CN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 for staff who are being put in a pension scheme no tax relief Chinese simplified</vt:lpstr>
    </vt:vector>
  </TitlesOfParts>
  <Company>The Pensions Regulator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for staff who are being put in a pension scheme no tax relief Chinese simplified</dc:title>
  <dc:subject/>
  <dc:creator>The Pensions Regulator</dc:creator>
  <cp:keywords/>
  <cp:lastModifiedBy>Ferris, Jane</cp:lastModifiedBy>
  <cp:revision>5</cp:revision>
  <cp:lastPrinted>2015-01-26T11:45:00Z</cp:lastPrinted>
  <dcterms:created xsi:type="dcterms:W3CDTF">2026-06-02T12:23:00Z</dcterms:created>
  <dcterms:modified xsi:type="dcterms:W3CDTF">2026-06-02T12:24:00Z</dcterms:modified>
</cp:coreProperties>
</file>