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6550" w14:textId="77777777" w:rsidR="00242772" w:rsidRPr="009C50F7" w:rsidRDefault="00242772" w:rsidP="009C50F7">
      <w:pPr>
        <w:pStyle w:val="Heading1"/>
      </w:pPr>
      <w:r w:rsidRPr="009C50F7">
        <w:t>Suplemento a acompanhar modelo de carta dirigida a quem deve ser incluído num plano de pensões</w:t>
      </w:r>
    </w:p>
    <w:p w14:paraId="117D8821" w14:textId="77777777" w:rsidR="00242772" w:rsidRPr="009C50F7" w:rsidRDefault="00242772" w:rsidP="009C50F7">
      <w:pPr>
        <w:pStyle w:val="Heading2"/>
      </w:pPr>
      <w:r w:rsidRPr="009C50F7">
        <w:t>Resposta às suas perguntas sobre a pensão de trabalho</w:t>
      </w:r>
    </w:p>
    <w:p w14:paraId="17DC1A34" w14:textId="77777777" w:rsidR="00242772" w:rsidRPr="009C50F7" w:rsidRDefault="00242772" w:rsidP="009C50F7">
      <w:pPr>
        <w:pStyle w:val="Heading3"/>
      </w:pPr>
      <w:r w:rsidRPr="009C50F7">
        <w:t>Porque é que me colocaram num plano de pensões?</w:t>
      </w:r>
    </w:p>
    <w:p w14:paraId="71E609EA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Agora todos os empregadores têm de colocar os seus trabalhadores num plano de pensões se estes ganharem mais de £10,000 por ano, tiverem idade igual ou superior a 22 anos e idade inferior à idade da reforma estatal. É de lei, porque o governo quer que mais pessoas tenham outro rendimento, além da pensão de estado, quando se reformarem. </w:t>
      </w:r>
    </w:p>
    <w:p w14:paraId="21174BB9" w14:textId="77777777" w:rsidR="00242772" w:rsidRDefault="00242772" w:rsidP="009C50F7">
      <w:pPr>
        <w:pStyle w:val="Heading3"/>
      </w:pPr>
      <w:r>
        <w:t>E se eu não quiser aderir ao plano?</w:t>
      </w:r>
    </w:p>
    <w:p w14:paraId="15C0B979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 não quiser aderir ao plano, tem de pedir para sair do plano. Pode optar por sair do plano no prazo de um mês a contar ou da data desta carta ou da data em que foi incluído(a) no plano, conforme a que for mais recente. Para tal, preencha o formulário disponível junto do nosso fornecedor de pensões </w:t>
      </w:r>
      <w:r w:rsidRPr="00385A56">
        <w:rPr>
          <w:rFonts w:ascii="Arial" w:hAnsi="Arial" w:cs="Arial"/>
          <w:color w:val="C00000"/>
          <w:sz w:val="24"/>
          <w:szCs w:val="24"/>
          <w:lang w:val="pt-PT"/>
        </w:rPr>
        <w:t>&lt;insert contact point&gt;</w:t>
      </w:r>
      <w:r>
        <w:rPr>
          <w:rFonts w:ascii="Arial" w:hAnsi="Arial" w:cs="Arial"/>
          <w:sz w:val="24"/>
          <w:szCs w:val="24"/>
          <w:lang w:val="pt-PT"/>
        </w:rPr>
        <w:t xml:space="preserve"> e siga as respetivas instruções.</w:t>
      </w:r>
    </w:p>
    <w:p w14:paraId="1D981274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Terá de assinar o formulário ou, se o enviar eletronicamente, terá de incluir confirmação de que a apresentação do formulário é feita pela sua pessoa.</w:t>
      </w:r>
    </w:p>
    <w:p w14:paraId="6E08A828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fornecedor de pensões também lhe poderá dizer quando o período de um mês se iniciou, caso não tenha a certeza.</w:t>
      </w:r>
    </w:p>
    <w:p w14:paraId="5D27F353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 sair do plano durante este período, qualquer dinheiro que já tenha pago para a sua pensão ser-lhe-á devolvido e não terá passado a pertencer ao plano. </w:t>
      </w:r>
    </w:p>
    <w:p w14:paraId="60AEAD76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 quiser deixar de pagar para a sua pensão depois deste período de um mês, pode fazê-lo. O dinheiro que já tiver colocado no plano poderá ser-lhe reembolsado, mas isso irá depender do plano de pensões que estamos a usar e de há quanto tempo tem estado a pagar para o plano. </w:t>
      </w:r>
    </w:p>
    <w:p w14:paraId="284180CE" w14:textId="77777777" w:rsidR="00242772" w:rsidRDefault="00242772" w:rsidP="009C50F7">
      <w:pPr>
        <w:pStyle w:val="Heading3"/>
      </w:pPr>
      <w:r>
        <w:t>E se eu pedir para sair do plano, mas no futuro mudar de ideias?</w:t>
      </w:r>
    </w:p>
    <w:p w14:paraId="73F718C1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Pode pedir para voltar a aderir ao plano contactando-nos por escrito - enviando uma carta que terá de ser assinada por si. Se enviar o seu pedido eletronicamente, este deve incluir a seguinte frase: "I confirm I personally submitted this notice to join a workplace pension scheme." (</w:t>
      </w:r>
      <w:r>
        <w:rPr>
          <w:rFonts w:ascii="Arial" w:hAnsi="Arial" w:cs="Arial"/>
          <w:i/>
          <w:iCs/>
          <w:sz w:val="24"/>
          <w:szCs w:val="24"/>
          <w:lang w:val="pt-PT"/>
        </w:rPr>
        <w:t>Confirmo que este pedido de adesão a um plano de pensões no local de trabalho foi apresentado por mim.)</w:t>
      </w:r>
    </w:p>
    <w:p w14:paraId="697D8D9C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 ganha mais de £</w:t>
      </w:r>
      <w:r w:rsidR="00EF2829">
        <w:rPr>
          <w:rFonts w:ascii="Arial" w:hAnsi="Arial" w:cs="Arial"/>
          <w:sz w:val="24"/>
          <w:szCs w:val="24"/>
          <w:lang w:val="pt-PT"/>
        </w:rPr>
        <w:t>120</w:t>
      </w:r>
      <w:r>
        <w:rPr>
          <w:rFonts w:ascii="Arial" w:hAnsi="Arial" w:cs="Arial"/>
          <w:sz w:val="24"/>
          <w:szCs w:val="24"/>
          <w:lang w:val="pt-PT"/>
        </w:rPr>
        <w:t xml:space="preserve"> por semana (£</w:t>
      </w:r>
      <w:r w:rsidR="00EF2829">
        <w:rPr>
          <w:rFonts w:ascii="Arial" w:hAnsi="Arial" w:cs="Arial"/>
          <w:sz w:val="24"/>
          <w:szCs w:val="24"/>
          <w:lang w:val="pt-PT"/>
        </w:rPr>
        <w:t>520</w:t>
      </w:r>
      <w:r>
        <w:rPr>
          <w:rFonts w:ascii="Arial" w:hAnsi="Arial" w:cs="Arial"/>
          <w:sz w:val="24"/>
          <w:szCs w:val="24"/>
          <w:lang w:val="pt-PT"/>
        </w:rPr>
        <w:t xml:space="preserve"> por mês), nós também contribuiremos para o plano de pensões.</w:t>
      </w:r>
    </w:p>
    <w:p w14:paraId="10AE9049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Só pode voltar a aderir uma vez em cada período de 12 meses. </w:t>
      </w:r>
    </w:p>
    <w:p w14:paraId="13E2089B" w14:textId="77777777" w:rsidR="00242772" w:rsidRDefault="00242772" w:rsidP="009C50F7">
      <w:pPr>
        <w:pStyle w:val="Heading3"/>
      </w:pPr>
      <w:r>
        <w:t>Se eu pedir para deixar o plano, o que acontece depois disso?</w:t>
      </w:r>
    </w:p>
    <w:p w14:paraId="6170CBBE" w14:textId="77777777" w:rsidR="00242772" w:rsidRDefault="002427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Qualquer pessoa que peça para sair do plano ou que deixe de pagar para o plano será novamente colocada no plano em data posterior (geralmente de três em três anos, se preencher determinados critérios). Isto acontece porque as suas circunstâncias poderão ter mudado e poderá ser o momento certo para você começar a economizar. Quando isto acontecer, entraremos em contacto consigo e poderá pedir para sair do plano.</w:t>
      </w:r>
    </w:p>
    <w:p w14:paraId="3F452305" w14:textId="77777777" w:rsidR="00242772" w:rsidRDefault="00242772" w:rsidP="009C50F7">
      <w:pPr>
        <w:pStyle w:val="Heading3"/>
      </w:pPr>
      <w:r>
        <w:t>Se eu quiser ficar no plano, tenho de contribuir para ele?</w:t>
      </w:r>
    </w:p>
    <w:p w14:paraId="4B1F755B" w14:textId="611FF7E9" w:rsidR="00242772" w:rsidRPr="00385A56" w:rsidRDefault="0002718C" w:rsidP="00385A5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 xml:space="preserve">Contribuirá com </w:t>
      </w:r>
      <w:r w:rsidR="00F430BA">
        <w:rPr>
          <w:rFonts w:ascii="Arial" w:hAnsi="Arial" w:cs="Arial"/>
          <w:sz w:val="24"/>
          <w:szCs w:val="24"/>
          <w:lang w:val="pt-PT"/>
        </w:rPr>
        <w:t>5</w:t>
      </w:r>
      <w:r w:rsidR="00242772">
        <w:rPr>
          <w:rFonts w:ascii="Arial" w:hAnsi="Arial" w:cs="Arial"/>
          <w:sz w:val="24"/>
          <w:szCs w:val="24"/>
          <w:lang w:val="pt-PT"/>
        </w:rPr>
        <w:t>% do seu salário por cada pagamento salarial. Esta quantia será retirada diretamente do seu salário e poderá incluir redução fiscal do governo. Nós também contribuiremos co</w:t>
      </w:r>
      <w:r w:rsidR="00F430BA">
        <w:rPr>
          <w:rFonts w:ascii="Arial" w:hAnsi="Arial" w:cs="Arial"/>
          <w:sz w:val="24"/>
          <w:szCs w:val="24"/>
          <w:lang w:val="pt-PT"/>
        </w:rPr>
        <w:t>m uma quantia correspondente a 3</w:t>
      </w:r>
      <w:r w:rsidR="00242772">
        <w:rPr>
          <w:rFonts w:ascii="Arial" w:hAnsi="Arial" w:cs="Arial"/>
          <w:sz w:val="24"/>
          <w:szCs w:val="24"/>
          <w:lang w:val="pt-PT"/>
        </w:rPr>
        <w:t>% de cada um dos seus pagamentos salariais. Portanto, o montante total colocad</w:t>
      </w:r>
      <w:r>
        <w:rPr>
          <w:rFonts w:ascii="Arial" w:hAnsi="Arial" w:cs="Arial"/>
          <w:sz w:val="24"/>
          <w:szCs w:val="24"/>
          <w:lang w:val="pt-PT"/>
        </w:rPr>
        <w:t xml:space="preserve">o no seu fundo de pensões será </w:t>
      </w:r>
      <w:r w:rsidR="00F430BA">
        <w:rPr>
          <w:rFonts w:ascii="Arial" w:hAnsi="Arial" w:cs="Arial"/>
          <w:sz w:val="24"/>
          <w:szCs w:val="24"/>
          <w:lang w:val="pt-PT"/>
        </w:rPr>
        <w:t>8</w:t>
      </w:r>
      <w:r w:rsidR="00242772">
        <w:rPr>
          <w:rFonts w:ascii="Arial" w:hAnsi="Arial" w:cs="Arial"/>
          <w:sz w:val="24"/>
          <w:szCs w:val="24"/>
          <w:lang w:val="pt-PT"/>
        </w:rPr>
        <w:t xml:space="preserve">% do seu salário. </w:t>
      </w:r>
    </w:p>
    <w:p w14:paraId="10E5FB5A" w14:textId="77777777" w:rsidR="00242772" w:rsidRDefault="00242772" w:rsidP="009C50F7">
      <w:pPr>
        <w:pStyle w:val="Heading3"/>
      </w:pPr>
      <w:r>
        <w:t>Esta quantia irá mudar?</w:t>
      </w:r>
    </w:p>
    <w:p w14:paraId="61E8769F" w14:textId="77777777" w:rsidR="00242772" w:rsidRDefault="00242772">
      <w:pPr>
        <w:pStyle w:val="ListParagraph"/>
        <w:numPr>
          <w:ilvl w:val="0"/>
          <w:numId w:val="1"/>
        </w:numPr>
        <w:spacing w:line="280" w:lineRule="auto"/>
        <w:rPr>
          <w:rFonts w:ascii="Times New Roman" w:hAnsi="Times New Roman" w:cs="Times New Roman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Como o dinheiro que você paga é uma percentagem do seu salário, os valores aumentarão ou diminuirão automaticamente de acordo com o que ganhar. </w:t>
      </w:r>
    </w:p>
    <w:p w14:paraId="2E1BA42E" w14:textId="77777777" w:rsidR="00242772" w:rsidRDefault="00242772">
      <w:pPr>
        <w:spacing w:line="240" w:lineRule="auto"/>
        <w:rPr>
          <w:rFonts w:ascii="Arial" w:hAnsi="Arial" w:cs="Arial"/>
          <w:sz w:val="24"/>
          <w:szCs w:val="24"/>
          <w:lang w:val="pt-PT"/>
        </w:rPr>
      </w:pPr>
    </w:p>
    <w:sectPr w:rsidR="00242772" w:rsidSect="00242772">
      <w:headerReference w:type="even" r:id="rId7"/>
      <w:headerReference w:type="first" r:id="rId8"/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F46A" w14:textId="77777777" w:rsidR="009B383E" w:rsidRDefault="009B383E" w:rsidP="00385A56">
      <w:pPr>
        <w:spacing w:after="0" w:line="240" w:lineRule="auto"/>
      </w:pPr>
      <w:r>
        <w:separator/>
      </w:r>
    </w:p>
  </w:endnote>
  <w:endnote w:type="continuationSeparator" w:id="0">
    <w:p w14:paraId="4273B943" w14:textId="77777777" w:rsidR="009B383E" w:rsidRDefault="009B383E" w:rsidP="0038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0EF1" w14:textId="77777777" w:rsidR="009B383E" w:rsidRDefault="009B383E" w:rsidP="00385A56">
      <w:pPr>
        <w:spacing w:after="0" w:line="240" w:lineRule="auto"/>
      </w:pPr>
      <w:r>
        <w:separator/>
      </w:r>
    </w:p>
  </w:footnote>
  <w:footnote w:type="continuationSeparator" w:id="0">
    <w:p w14:paraId="3F05CD77" w14:textId="77777777" w:rsidR="009B383E" w:rsidRDefault="009B383E" w:rsidP="0038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83B5" w14:textId="5D7103E0" w:rsidR="00385A56" w:rsidRDefault="00385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E9C37" wp14:editId="7C1D96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5686068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7718A" w14:textId="231BB9C4" w:rsidR="00385A56" w:rsidRPr="00385A56" w:rsidRDefault="00385A56" w:rsidP="00385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5A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E9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C87718A" w14:textId="231BB9C4" w:rsidR="00385A56" w:rsidRPr="00385A56" w:rsidRDefault="00385A56" w:rsidP="00385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5A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90FF" w14:textId="0A25AB25" w:rsidR="00385A56" w:rsidRDefault="00385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36EB3" wp14:editId="3FDFA4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7610217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4D69C" w14:textId="0199FB36" w:rsidR="00385A56" w:rsidRPr="00385A56" w:rsidRDefault="00385A56" w:rsidP="00385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5A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36E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1B4D69C" w14:textId="0199FB36" w:rsidR="00385A56" w:rsidRPr="00385A56" w:rsidRDefault="00385A56" w:rsidP="00385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5A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31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2718C"/>
    <w:rsid w:val="00031482"/>
    <w:rsid w:val="00064232"/>
    <w:rsid w:val="00064D48"/>
    <w:rsid w:val="000A2900"/>
    <w:rsid w:val="000B4EEF"/>
    <w:rsid w:val="000C4827"/>
    <w:rsid w:val="00106608"/>
    <w:rsid w:val="0013775E"/>
    <w:rsid w:val="00145980"/>
    <w:rsid w:val="00152851"/>
    <w:rsid w:val="00153EF2"/>
    <w:rsid w:val="001C0354"/>
    <w:rsid w:val="00200FE6"/>
    <w:rsid w:val="00242772"/>
    <w:rsid w:val="0025373B"/>
    <w:rsid w:val="002655A2"/>
    <w:rsid w:val="00285330"/>
    <w:rsid w:val="002B286F"/>
    <w:rsid w:val="002C4B59"/>
    <w:rsid w:val="002D07AE"/>
    <w:rsid w:val="002D6FF9"/>
    <w:rsid w:val="00334BF8"/>
    <w:rsid w:val="00352BE1"/>
    <w:rsid w:val="003620B4"/>
    <w:rsid w:val="00363363"/>
    <w:rsid w:val="00367C4B"/>
    <w:rsid w:val="00385A56"/>
    <w:rsid w:val="003E2B48"/>
    <w:rsid w:val="004001AA"/>
    <w:rsid w:val="00417647"/>
    <w:rsid w:val="00423607"/>
    <w:rsid w:val="00446BFE"/>
    <w:rsid w:val="00467161"/>
    <w:rsid w:val="00472C01"/>
    <w:rsid w:val="00481332"/>
    <w:rsid w:val="00484DDA"/>
    <w:rsid w:val="004864B4"/>
    <w:rsid w:val="00490B7D"/>
    <w:rsid w:val="004A0804"/>
    <w:rsid w:val="004A4C51"/>
    <w:rsid w:val="004B4DE2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D399C"/>
    <w:rsid w:val="005D6569"/>
    <w:rsid w:val="005D73AE"/>
    <w:rsid w:val="00603355"/>
    <w:rsid w:val="00614334"/>
    <w:rsid w:val="0062163C"/>
    <w:rsid w:val="006421C5"/>
    <w:rsid w:val="00646F4B"/>
    <w:rsid w:val="006C20DB"/>
    <w:rsid w:val="006D1D21"/>
    <w:rsid w:val="006D2779"/>
    <w:rsid w:val="006F71A3"/>
    <w:rsid w:val="00704061"/>
    <w:rsid w:val="00715CF1"/>
    <w:rsid w:val="0071792A"/>
    <w:rsid w:val="0072316D"/>
    <w:rsid w:val="00740F85"/>
    <w:rsid w:val="00745C15"/>
    <w:rsid w:val="00747853"/>
    <w:rsid w:val="0079197D"/>
    <w:rsid w:val="00791FA1"/>
    <w:rsid w:val="007A6551"/>
    <w:rsid w:val="007B5454"/>
    <w:rsid w:val="007D0E69"/>
    <w:rsid w:val="007D6B26"/>
    <w:rsid w:val="007E679E"/>
    <w:rsid w:val="007F2DBD"/>
    <w:rsid w:val="007F3B24"/>
    <w:rsid w:val="007F76B8"/>
    <w:rsid w:val="008006BD"/>
    <w:rsid w:val="00826C4D"/>
    <w:rsid w:val="00836060"/>
    <w:rsid w:val="00843EAE"/>
    <w:rsid w:val="008473B9"/>
    <w:rsid w:val="008645B0"/>
    <w:rsid w:val="00866E34"/>
    <w:rsid w:val="00902AA0"/>
    <w:rsid w:val="00913A6B"/>
    <w:rsid w:val="00932144"/>
    <w:rsid w:val="00976707"/>
    <w:rsid w:val="00986F0F"/>
    <w:rsid w:val="00987B81"/>
    <w:rsid w:val="0099014F"/>
    <w:rsid w:val="009A3191"/>
    <w:rsid w:val="009A5218"/>
    <w:rsid w:val="009B383E"/>
    <w:rsid w:val="009B51AC"/>
    <w:rsid w:val="009C47D6"/>
    <w:rsid w:val="009C50F7"/>
    <w:rsid w:val="009F4A04"/>
    <w:rsid w:val="009F674F"/>
    <w:rsid w:val="00A46DD4"/>
    <w:rsid w:val="00A568F5"/>
    <w:rsid w:val="00A62089"/>
    <w:rsid w:val="00A65FB2"/>
    <w:rsid w:val="00A94FDF"/>
    <w:rsid w:val="00A97A0E"/>
    <w:rsid w:val="00AA79DE"/>
    <w:rsid w:val="00AB5603"/>
    <w:rsid w:val="00AC1445"/>
    <w:rsid w:val="00AC56F5"/>
    <w:rsid w:val="00AD77D1"/>
    <w:rsid w:val="00AF41E2"/>
    <w:rsid w:val="00B1251C"/>
    <w:rsid w:val="00B247EA"/>
    <w:rsid w:val="00BB1FC7"/>
    <w:rsid w:val="00BB28D1"/>
    <w:rsid w:val="00BE51A7"/>
    <w:rsid w:val="00C1369D"/>
    <w:rsid w:val="00C453C2"/>
    <w:rsid w:val="00C83BF1"/>
    <w:rsid w:val="00C8454A"/>
    <w:rsid w:val="00C925F4"/>
    <w:rsid w:val="00C94ADB"/>
    <w:rsid w:val="00CA2305"/>
    <w:rsid w:val="00CA6E0E"/>
    <w:rsid w:val="00CD0072"/>
    <w:rsid w:val="00CD2DD3"/>
    <w:rsid w:val="00D03C6C"/>
    <w:rsid w:val="00D31A7B"/>
    <w:rsid w:val="00D4043F"/>
    <w:rsid w:val="00D62E1E"/>
    <w:rsid w:val="00D832D3"/>
    <w:rsid w:val="00D87BD0"/>
    <w:rsid w:val="00DC3C1D"/>
    <w:rsid w:val="00E03E8D"/>
    <w:rsid w:val="00E07DD4"/>
    <w:rsid w:val="00E22917"/>
    <w:rsid w:val="00E30AF3"/>
    <w:rsid w:val="00E65C3F"/>
    <w:rsid w:val="00E85497"/>
    <w:rsid w:val="00E87819"/>
    <w:rsid w:val="00E94D34"/>
    <w:rsid w:val="00EA1391"/>
    <w:rsid w:val="00ED4A4F"/>
    <w:rsid w:val="00EF0B26"/>
    <w:rsid w:val="00EF2829"/>
    <w:rsid w:val="00F21594"/>
    <w:rsid w:val="00F430BA"/>
    <w:rsid w:val="00F56EF3"/>
    <w:rsid w:val="00F6176E"/>
    <w:rsid w:val="00F72679"/>
    <w:rsid w:val="00F74BF9"/>
    <w:rsid w:val="00F815BB"/>
    <w:rsid w:val="00F91815"/>
    <w:rsid w:val="00FB03BB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30E54"/>
  <w15:chartTrackingRefBased/>
  <w15:docId w15:val="{76C9DA30-8045-4308-8AE1-0DC15465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0F7"/>
    <w:pPr>
      <w:spacing w:line="240" w:lineRule="auto"/>
      <w:outlineLvl w:val="0"/>
    </w:pPr>
    <w:rPr>
      <w:rFonts w:ascii="Arial" w:hAnsi="Arial" w:cs="Arial"/>
      <w:b/>
      <w:bCs/>
      <w:sz w:val="24"/>
      <w:szCs w:val="24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0F7"/>
    <w:pPr>
      <w:spacing w:line="240" w:lineRule="auto"/>
      <w:outlineLvl w:val="1"/>
    </w:pPr>
    <w:rPr>
      <w:rFonts w:ascii="Arial" w:hAnsi="Arial" w:cs="Arial"/>
      <w:b/>
      <w:bCs/>
      <w:sz w:val="24"/>
      <w:szCs w:val="24"/>
      <w:lang w:val="pt-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0F7"/>
    <w:pPr>
      <w:spacing w:line="240" w:lineRule="auto"/>
      <w:outlineLvl w:val="2"/>
    </w:pPr>
    <w:rPr>
      <w:rFonts w:ascii="Arial" w:hAnsi="Arial" w:cs="Arial"/>
      <w:b/>
      <w:bCs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hAnsi="Calibri" w:cs="Calibri"/>
      <w:sz w:val="20"/>
      <w:szCs w:val="20"/>
      <w:lang w:val="en-GB" w:eastAsia="en-GB"/>
    </w:rPr>
  </w:style>
  <w:style w:type="character" w:customStyle="1" w:styleId="Char2">
    <w:name w:val="Char2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hAnsi="Calibri" w:cs="Calibri"/>
      <w:b/>
      <w:bCs/>
      <w:sz w:val="20"/>
      <w:szCs w:val="20"/>
      <w:lang w:val="en-GB" w:eastAsia="en-GB"/>
    </w:rPr>
  </w:style>
  <w:style w:type="character" w:customStyle="1" w:styleId="Char1">
    <w:name w:val="Char1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customStyle="1" w:styleId="Char">
    <w:name w:val="Char"/>
    <w:uiPriority w:val="99"/>
    <w:semiHidden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38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56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1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C7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50F7"/>
    <w:rPr>
      <w:rFonts w:ascii="Arial" w:hAnsi="Arial" w:cs="Arial"/>
      <w:b/>
      <w:bCs/>
      <w:sz w:val="24"/>
      <w:szCs w:val="2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C50F7"/>
    <w:rPr>
      <w:rFonts w:ascii="Arial" w:hAnsi="Arial" w:cs="Arial"/>
      <w:b/>
      <w:bCs/>
      <w:sz w:val="24"/>
      <w:szCs w:val="24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9C50F7"/>
    <w:rPr>
      <w:rFonts w:ascii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Portugese</vt:lpstr>
    </vt:vector>
  </TitlesOfParts>
  <Company>The Pensions Regulator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Portugese</dc:title>
  <dc:subject>Insert to accompany letter template for those who must be put into a pension scheme</dc:subject>
  <dc:creator>The Pensions Regulator</dc:creator>
  <cp:keywords/>
  <cp:lastModifiedBy>Ferris, Jane</cp:lastModifiedBy>
  <cp:revision>6</cp:revision>
  <cp:lastPrinted>2015-01-26T11:45:00Z</cp:lastPrinted>
  <dcterms:created xsi:type="dcterms:W3CDTF">2026-05-29T10:53:00Z</dcterms:created>
  <dcterms:modified xsi:type="dcterms:W3CDTF">2026-05-29T14:13:00Z</dcterms:modified>
</cp:coreProperties>
</file>