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BFBB" w14:textId="77777777" w:rsidR="00157DF1" w:rsidRDefault="00157DF1">
      <w:pPr>
        <w:spacing w:line="360" w:lineRule="auto"/>
        <w:rPr>
          <w:rFonts w:ascii="Arial" w:hAnsi="Arial" w:cs="Arial"/>
          <w:b/>
        </w:rPr>
      </w:pPr>
    </w:p>
    <w:p w14:paraId="3E346311" w14:textId="77777777" w:rsidR="00157DF1" w:rsidRPr="00E00F14" w:rsidRDefault="00157DF1" w:rsidP="00157DF1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[Insert Date] </w:t>
      </w:r>
    </w:p>
    <w:p w14:paraId="7AC95FDC" w14:textId="77777777" w:rsidR="00157DF1" w:rsidRPr="00E00F14" w:rsidRDefault="00157DF1" w:rsidP="00157DF1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6F6F37" w14:textId="77777777" w:rsidR="00157DF1" w:rsidRPr="002C5AC0" w:rsidRDefault="00157DF1" w:rsidP="002C5AC0">
      <w:pPr>
        <w:pStyle w:val="Heading1"/>
      </w:pPr>
      <w:r w:rsidRPr="002C5AC0">
        <w:rPr>
          <w:rStyle w:val="Normal"/>
        </w:rPr>
        <w:t>[Insert name of employer] pensiju shēma - izmaiņas likumā, kas jūs ietekmē</w:t>
      </w:r>
    </w:p>
    <w:p w14:paraId="400A40DC" w14:textId="77777777" w:rsidR="00157DF1" w:rsidRPr="00E00F14" w:rsidRDefault="00157DF1" w:rsidP="00157DF1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64671462" w14:textId="77777777" w:rsidR="00157DF1" w:rsidRDefault="00157DF1" w:rsidP="00157DF1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185D2FC" w14:textId="77777777" w:rsidR="00157DF1" w:rsidRDefault="00157DF1">
      <w:pPr>
        <w:spacing w:line="360" w:lineRule="auto"/>
        <w:rPr>
          <w:rFonts w:ascii="Arial" w:hAnsi="Arial" w:cs="Arial"/>
        </w:rPr>
      </w:pPr>
      <w:r>
        <w:rPr>
          <w:rStyle w:val="Normal"/>
          <w:rFonts w:ascii="Arial" w:hAnsi="Arial"/>
        </w:rPr>
        <w:t>Cien./god.</w:t>
      </w:r>
      <w:r w:rsidR="00D32022">
        <w:rPr>
          <w:rStyle w:val="Normal"/>
          <w:rFonts w:ascii="Arial" w:hAnsi="Arial"/>
        </w:rPr>
        <w:t xml:space="preserve"> [Insert name]</w:t>
      </w:r>
      <w:r>
        <w:rPr>
          <w:rStyle w:val="Normal"/>
          <w:rFonts w:ascii="Arial" w:hAnsi="Arial"/>
        </w:rPr>
        <w:t xml:space="preserve">! </w:t>
      </w:r>
    </w:p>
    <w:p w14:paraId="65FBF027" w14:textId="77777777" w:rsidR="00157DF1" w:rsidRDefault="00157DF1" w:rsidP="002C5AC0">
      <w:pPr>
        <w:spacing w:line="360" w:lineRule="auto"/>
        <w:rPr>
          <w:rFonts w:ascii="Arial" w:hAnsi="Arial" w:cs="Arial"/>
        </w:rPr>
      </w:pPr>
      <w:r>
        <w:rPr>
          <w:rStyle w:val="Normal"/>
          <w:rFonts w:ascii="Arial" w:hAnsi="Arial"/>
        </w:rPr>
        <w:t>Lai palīdzētu cilvēkiem ietaupīt naudu pensijas vecumam, likums nosaka, ka visiem darba devējiem darba vietā jānodrošina konkrētiem darbiniekiem pensiju shēma un jāveic iemaksas šajā shēmā.</w:t>
      </w:r>
    </w:p>
    <w:p w14:paraId="5A7CB5D0" w14:textId="06995BDD" w:rsidR="00157DF1" w:rsidRDefault="00157DF1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Mums ir jāpiereģistrē visi darbinieki, kas atbilst šādiem kritērijiem:  </w:t>
      </w:r>
    </w:p>
    <w:p w14:paraId="7D57C041" w14:textId="77777777" w:rsidR="00157DF1" w:rsidRDefault="00157DF1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jūsu darba alga sastāda 192 £ nedēļā (vai 833 £ mēnesī);</w:t>
      </w:r>
    </w:p>
    <w:p w14:paraId="2A7779B2" w14:textId="77777777" w:rsidR="00157DF1" w:rsidRDefault="00157DF1" w:rsidP="00157DF1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jūs esat 22 gadus vecs (-a) vai vecāks (-a); un</w:t>
      </w:r>
    </w:p>
    <w:p w14:paraId="448473B6" w14:textId="77777777" w:rsidR="00157DF1" w:rsidRPr="00FC6B0F" w:rsidRDefault="00157DF1" w:rsidP="00157DF1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jūs neesat sasniedzis (-usi) pensijas vecumu.</w:t>
      </w:r>
    </w:p>
    <w:p w14:paraId="2857E2FD" w14:textId="77777777" w:rsidR="00157DF1" w:rsidRDefault="00157DF1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4EABBD88" w14:textId="77777777" w:rsidR="00157DF1" w:rsidRDefault="00157DF1" w:rsidP="002C5AC0">
      <w:pPr>
        <w:spacing w:line="360" w:lineRule="auto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Tā kā jūs neatbilstat šiem kritērijiem, jūs automātiski nepiereģistrēja shēma, </w:t>
      </w:r>
      <w:r>
        <w:rPr>
          <w:rStyle w:val="Normal"/>
          <w:rFonts w:ascii="Arial" w:hAnsi="Arial"/>
          <w:b/>
        </w:rPr>
        <w:t>taču, ja vēlaties, jūs varat tajā piereģistrēties.</w:t>
      </w:r>
      <w:r>
        <w:rPr>
          <w:rStyle w:val="Normal"/>
          <w:rFonts w:ascii="Arial" w:hAnsi="Arial"/>
        </w:rPr>
        <w:t xml:space="preserve"> Ja jūs piereģistrējaties shēmā, jūs katru mēnesi no savas algas ieskaitīsiet zināmu summu pensiju fondā, un valdība palīdzēs, nodrošinot nodokļu atlaides. Ja jūsu darba alga pārsniedz </w:t>
      </w:r>
      <w:r w:rsidR="00FD778B">
        <w:rPr>
          <w:rStyle w:val="Normal"/>
          <w:rFonts w:ascii="Arial" w:hAnsi="Arial"/>
        </w:rPr>
        <w:t>120</w:t>
      </w:r>
      <w:r>
        <w:rPr>
          <w:rStyle w:val="Normal"/>
          <w:rFonts w:ascii="Arial" w:hAnsi="Arial"/>
        </w:rPr>
        <w:t xml:space="preserve"> £ nedēļā (vai </w:t>
      </w:r>
      <w:r w:rsidR="00FD778B">
        <w:rPr>
          <w:rStyle w:val="Normal"/>
          <w:rFonts w:ascii="Arial" w:hAnsi="Arial"/>
        </w:rPr>
        <w:t>520</w:t>
      </w:r>
      <w:r>
        <w:rPr>
          <w:rStyle w:val="Normal"/>
          <w:rFonts w:ascii="Arial" w:hAnsi="Arial"/>
        </w:rPr>
        <w:t xml:space="preserve"> £ mēnesī), minimālā summa, kuru jūs iemaksāsiet katrā algas periodā būs </w:t>
      </w:r>
      <w:r w:rsidR="009A01F7">
        <w:rPr>
          <w:rStyle w:val="Normal"/>
          <w:rFonts w:ascii="Arial" w:hAnsi="Arial"/>
        </w:rPr>
        <w:t>5</w:t>
      </w:r>
      <w:r>
        <w:rPr>
          <w:rStyle w:val="Normal"/>
          <w:rFonts w:ascii="Arial" w:hAnsi="Arial"/>
        </w:rPr>
        <w:t>% no jūsu ienākumiem.</w:t>
      </w:r>
    </w:p>
    <w:p w14:paraId="2D92D809" w14:textId="566824D8" w:rsidR="00157DF1" w:rsidRDefault="00157DF1">
      <w:pPr>
        <w:spacing w:line="360" w:lineRule="auto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Ja jūsu darba alga pārsniegs </w:t>
      </w:r>
      <w:r w:rsidR="00FD778B">
        <w:rPr>
          <w:rStyle w:val="Normal"/>
          <w:rFonts w:ascii="Arial" w:hAnsi="Arial"/>
        </w:rPr>
        <w:t>120</w:t>
      </w:r>
      <w:r>
        <w:rPr>
          <w:rStyle w:val="Normal"/>
          <w:rFonts w:ascii="Arial" w:hAnsi="Arial"/>
        </w:rPr>
        <w:t xml:space="preserve"> £, kad jūs vēlēsieties piereģistrēties, mēs arī veiksim iemaksas jūsu pensiju shēmā. Ja jūsu darba alga nepārsniedz </w:t>
      </w:r>
      <w:r w:rsidR="00FD778B">
        <w:rPr>
          <w:rStyle w:val="Normal"/>
          <w:rFonts w:ascii="Arial" w:hAnsi="Arial"/>
        </w:rPr>
        <w:t>120</w:t>
      </w:r>
      <w:r>
        <w:rPr>
          <w:rStyle w:val="Normal"/>
          <w:rFonts w:ascii="Arial" w:hAnsi="Arial"/>
        </w:rPr>
        <w:t xml:space="preserve"> £ nedēļā, mums nav jāveic iemaksas jūsu pensiju shēmā. Ja vēlaties piereģistrēties pensiju shēmā, informējiet mūs rakstiski, nosūtot mums jūsu parakstītu vēstuli. Vai, ja jūs to sūtat elektroniski, lūdzu, iekļaujiet frāzi </w:t>
      </w:r>
      <w:r>
        <w:rPr>
          <w:rStyle w:val="Normal"/>
          <w:rFonts w:ascii="Arial" w:hAnsi="Arial" w:cs="Arial"/>
          <w:cs/>
        </w:rPr>
        <w:t>„</w:t>
      </w:r>
      <w:r>
        <w:rPr>
          <w:rStyle w:val="Normal"/>
          <w:rFonts w:ascii="Arial" w:hAnsi="Arial"/>
        </w:rPr>
        <w:t>Es apstiprinu, ka es personiski iesniedzu šo paziņojumu par pievienošanos darba pensiju shēmai</w:t>
      </w:r>
      <w:r>
        <w:rPr>
          <w:rStyle w:val="Normal"/>
          <w:rFonts w:ascii="Arial" w:hAnsi="Arial" w:cs="Arial"/>
          <w:cs/>
        </w:rPr>
        <w:t>“</w:t>
      </w:r>
      <w:r>
        <w:rPr>
          <w:rStyle w:val="Normal"/>
          <w:rFonts w:ascii="Arial" w:hAnsi="Arial"/>
        </w:rPr>
        <w:t>.</w:t>
      </w:r>
    </w:p>
    <w:p w14:paraId="75768BA3" w14:textId="77777777" w:rsidR="00157DF1" w:rsidRDefault="00157DF1">
      <w:pPr>
        <w:spacing w:line="360" w:lineRule="auto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Nākotnē, ja jūsu darba alga pārsniegs 192 £ nedēļā (vai 833 £ mēnesī) vai jūs sasniegsiet 22 gadu vecumu un nebūsiet vēl piereģistrēts (-ta) shēmā, mēs automātiski jūs piereģistrēsim un informēsim jūs par to. </w:t>
      </w:r>
    </w:p>
    <w:p w14:paraId="5FD7D929" w14:textId="77777777" w:rsidR="00157DF1" w:rsidRPr="00157DF1" w:rsidRDefault="00157DF1" w:rsidP="00157DF1">
      <w:pPr>
        <w:rPr>
          <w:rFonts w:ascii="Arial" w:hAnsi="Arial" w:cs="Arial"/>
        </w:rPr>
      </w:pPr>
      <w:r>
        <w:rPr>
          <w:rStyle w:val="Normal"/>
          <w:rFonts w:ascii="Arial" w:hAnsi="Arial"/>
        </w:rPr>
        <w:t>Ar cieņu,</w:t>
      </w:r>
    </w:p>
    <w:sectPr w:rsidR="00157DF1" w:rsidRPr="00157DF1" w:rsidSect="00157DF1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CDA9" w14:textId="77777777" w:rsidR="00105D68" w:rsidRDefault="00105D68" w:rsidP="002C5AC0">
      <w:pPr>
        <w:spacing w:after="0" w:line="240" w:lineRule="auto"/>
      </w:pPr>
      <w:r>
        <w:separator/>
      </w:r>
    </w:p>
  </w:endnote>
  <w:endnote w:type="continuationSeparator" w:id="0">
    <w:p w14:paraId="0B649BDD" w14:textId="77777777" w:rsidR="00105D68" w:rsidRDefault="00105D68" w:rsidP="002C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D028" w14:textId="77777777" w:rsidR="00105D68" w:rsidRDefault="00105D68" w:rsidP="002C5AC0">
      <w:pPr>
        <w:spacing w:after="0" w:line="240" w:lineRule="auto"/>
      </w:pPr>
      <w:r>
        <w:separator/>
      </w:r>
    </w:p>
  </w:footnote>
  <w:footnote w:type="continuationSeparator" w:id="0">
    <w:p w14:paraId="0F9DB60F" w14:textId="77777777" w:rsidR="00105D68" w:rsidRDefault="00105D68" w:rsidP="002C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448B" w14:textId="2B14BF06" w:rsidR="002C5AC0" w:rsidRDefault="002C5A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12531" wp14:editId="4F917C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80861671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2E894" w14:textId="6AA14E7A" w:rsidR="002C5AC0" w:rsidRPr="002C5AC0" w:rsidRDefault="002C5AC0" w:rsidP="002C5AC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5AC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25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002E894" w14:textId="6AA14E7A" w:rsidR="002C5AC0" w:rsidRPr="002C5AC0" w:rsidRDefault="002C5AC0" w:rsidP="002C5AC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C5AC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AAAD" w14:textId="75392D2B" w:rsidR="002C5AC0" w:rsidRDefault="002C5A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86AE6D" wp14:editId="22FC68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23366991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24CE0" w14:textId="42BBF11C" w:rsidR="002C5AC0" w:rsidRPr="002C5AC0" w:rsidRDefault="002C5AC0" w:rsidP="002C5AC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5AC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6AE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6324CE0" w14:textId="42BBF11C" w:rsidR="002C5AC0" w:rsidRPr="002C5AC0" w:rsidRDefault="002C5AC0" w:rsidP="002C5AC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C5AC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49875">
    <w:abstractNumId w:val="1"/>
  </w:num>
  <w:num w:numId="2" w16cid:durableId="68691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105D68"/>
    <w:rsid w:val="00157DF1"/>
    <w:rsid w:val="002C5AC0"/>
    <w:rsid w:val="002F296A"/>
    <w:rsid w:val="003A7206"/>
    <w:rsid w:val="009072DE"/>
    <w:rsid w:val="009A01F7"/>
    <w:rsid w:val="00B95B9C"/>
    <w:rsid w:val="00D32022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1895E"/>
  <w15:chartTrackingRefBased/>
  <w15:docId w15:val="{52B0BE47-61A7-41F3-951F-FEA4B58B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AC0"/>
    <w:pPr>
      <w:pBdr>
        <w:bottom w:val="single" w:sz="4" w:space="1" w:color="auto"/>
      </w:pBdr>
      <w:outlineLvl w:val="0"/>
    </w:pPr>
    <w:rPr>
      <w:rFonts w:ascii="Arial" w:hAnsi="Arial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  <w:lang w:val="lv-LV"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  <w:lang w:val="lv-LV" w:eastAsia="lv-LV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5AC0"/>
    <w:rPr>
      <w:rFonts w:ascii="Arial" w:hAnsi="Arial"/>
      <w:b/>
      <w:color w:val="3366FF"/>
      <w:sz w:val="28"/>
      <w:szCs w:val="22"/>
      <w:lang w:val="lv-LV" w:eastAsia="lv-LV" w:bidi="ar-SA"/>
    </w:rPr>
  </w:style>
  <w:style w:type="paragraph" w:styleId="Header">
    <w:name w:val="header"/>
    <w:basedOn w:val="Normal"/>
    <w:link w:val="HeaderChar"/>
    <w:uiPriority w:val="99"/>
    <w:unhideWhenUsed/>
    <w:rsid w:val="002C5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C0"/>
    <w:rPr>
      <w:sz w:val="22"/>
      <w:szCs w:val="22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2F2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96A"/>
    <w:rPr>
      <w:sz w:val="22"/>
      <w:szCs w:val="22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10B59-9645-4E9F-A1BF-DA00ECC30F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Latvian</vt:lpstr>
    </vt:vector>
  </TitlesOfParts>
  <Company>The Pensions Regulator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Latvian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2026-06-02T14:45:00Z</dcterms:created>
  <dcterms:modified xsi:type="dcterms:W3CDTF">2026-06-02T14:46:00Z</dcterms:modified>
</cp:coreProperties>
</file>