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9AB3" w14:textId="77777777" w:rsidR="00DD0E2C" w:rsidRPr="00E00F14" w:rsidRDefault="00DD0E2C" w:rsidP="00DD0E2C">
      <w:pPr>
        <w:pBdr>
          <w:bottom w:val="single" w:sz="4" w:space="1" w:color="auto"/>
        </w:pBdr>
        <w:jc w:val="right"/>
        <w:rPr>
          <w:rFonts w:ascii="Arial" w:hAnsi="Arial" w:cs="Arial"/>
        </w:rPr>
      </w:pPr>
      <w:r w:rsidRPr="00E00F14">
        <w:rPr>
          <w:rFonts w:ascii="Arial" w:hAnsi="Arial" w:cs="Arial"/>
        </w:rPr>
        <w:t xml:space="preserve">[Insert Date] </w:t>
      </w:r>
    </w:p>
    <w:p w14:paraId="2049C130" w14:textId="77777777" w:rsidR="00DD0E2C" w:rsidRPr="00E00F14" w:rsidRDefault="00DD0E2C" w:rsidP="00DD0E2C">
      <w:pPr>
        <w:pBdr>
          <w:bottom w:val="single" w:sz="4" w:space="1" w:color="auto"/>
        </w:pBdr>
        <w:rPr>
          <w:rFonts w:ascii="Arial" w:hAnsi="Arial" w:cs="Arial"/>
          <w:b/>
          <w:bCs/>
          <w:color w:val="000000"/>
          <w:sz w:val="16"/>
          <w:szCs w:val="16"/>
        </w:rPr>
      </w:pPr>
    </w:p>
    <w:p w14:paraId="48850117" w14:textId="77777777" w:rsidR="00DD0E2C" w:rsidRPr="000322D2" w:rsidRDefault="00DD0E2C" w:rsidP="000322D2">
      <w:pPr>
        <w:pStyle w:val="Heading1"/>
      </w:pPr>
      <w:r w:rsidRPr="000322D2">
        <w:rPr>
          <w:rtl/>
        </w:rPr>
        <w:t xml:space="preserve">خطة معاش التقاعد العائدة لـ </w:t>
      </w:r>
      <w:r w:rsidRPr="000322D2">
        <w:t>[Insert name of employer]</w:t>
      </w:r>
      <w:r w:rsidRPr="000322D2">
        <w:rPr>
          <w:rtl/>
        </w:rPr>
        <w:t>: التغييرات في القانون المؤثرة عليك.</w:t>
      </w:r>
    </w:p>
    <w:p w14:paraId="3187A11A" w14:textId="77777777" w:rsidR="00DD0E2C" w:rsidRPr="00E00F14" w:rsidRDefault="00DD0E2C" w:rsidP="00DD0E2C">
      <w:pPr>
        <w:pBdr>
          <w:bottom w:val="single" w:sz="4" w:space="1" w:color="auto"/>
        </w:pBdr>
        <w:rPr>
          <w:rFonts w:ascii="Arial" w:hAnsi="Arial" w:cs="Arial"/>
          <w:color w:val="000000"/>
          <w:sz w:val="16"/>
          <w:szCs w:val="16"/>
        </w:rPr>
      </w:pPr>
    </w:p>
    <w:p w14:paraId="3B3C42CE" w14:textId="77777777" w:rsidR="00DD0E2C" w:rsidRPr="00E00F14" w:rsidRDefault="00DD0E2C" w:rsidP="00DD0E2C">
      <w:pPr>
        <w:rPr>
          <w:rFonts w:ascii="Arial" w:hAnsi="Arial" w:cs="Arial"/>
          <w:sz w:val="16"/>
          <w:szCs w:val="16"/>
        </w:rPr>
      </w:pPr>
    </w:p>
    <w:p w14:paraId="11DBA2F1" w14:textId="77777777" w:rsidR="00DD0E2C" w:rsidRDefault="00DD0E2C" w:rsidP="00DD0E2C">
      <w:pPr>
        <w:tabs>
          <w:tab w:val="left" w:pos="6521"/>
        </w:tabs>
        <w:bidi/>
        <w:spacing w:after="0"/>
        <w:ind w:right="-23"/>
        <w:rPr>
          <w:rFonts w:ascii="Arial" w:hAnsi="Arial" w:cs="Arial"/>
        </w:rPr>
      </w:pPr>
      <w:r>
        <w:rPr>
          <w:rFonts w:ascii="Arial" w:hAnsi="Arial" w:cs="Arial" w:hint="cs"/>
          <w:rtl/>
        </w:rPr>
        <w:t xml:space="preserve">عزيزي </w:t>
      </w:r>
      <w:r w:rsidRPr="00E00F14">
        <w:rPr>
          <w:rFonts w:ascii="Arial" w:hAnsi="Arial" w:cs="Arial"/>
        </w:rPr>
        <w:t xml:space="preserve"> [</w:t>
      </w:r>
      <w:r>
        <w:rPr>
          <w:rFonts w:ascii="Arial" w:hAnsi="Arial" w:cs="Arial"/>
        </w:rPr>
        <w:t>Insert name</w:t>
      </w:r>
      <w:r w:rsidRPr="00E00F14">
        <w:rPr>
          <w:rFonts w:ascii="Arial" w:hAnsi="Arial" w:cs="Arial"/>
        </w:rPr>
        <w:t>]</w:t>
      </w:r>
    </w:p>
    <w:p w14:paraId="3206C3AE" w14:textId="77777777" w:rsidR="00DD0E2C" w:rsidRDefault="00DD0E2C" w:rsidP="00DD0E2C">
      <w:pPr>
        <w:tabs>
          <w:tab w:val="left" w:pos="1611"/>
        </w:tabs>
        <w:spacing w:after="0"/>
        <w:ind w:right="-23"/>
        <w:rPr>
          <w:rFonts w:ascii="Arial" w:hAnsi="Arial" w:cs="Arial"/>
        </w:rPr>
      </w:pPr>
    </w:p>
    <w:p w14:paraId="488DB2AB" w14:textId="77777777" w:rsidR="00DD0E2C" w:rsidRDefault="00DD0E2C" w:rsidP="00DD0E2C">
      <w:pPr>
        <w:tabs>
          <w:tab w:val="left" w:pos="6521"/>
        </w:tabs>
        <w:bidi/>
        <w:spacing w:after="0"/>
        <w:ind w:right="-23"/>
        <w:rPr>
          <w:rFonts w:ascii="Arial" w:hAnsi="Arial" w:cs="Arial"/>
          <w:rtl/>
        </w:rPr>
      </w:pPr>
      <w:r>
        <w:rPr>
          <w:rFonts w:ascii="Arial" w:hAnsi="Arial" w:cs="Arial" w:hint="cs"/>
          <w:rtl/>
        </w:rPr>
        <w:t>يلزم القانون الآن جميع أرباب العمل باستخدام خطة معاش التقاعد لبعض الموظفين وأن يدفع أرباب العمل مساهمات مالية في هذه الخطة وذلك لهدف مساعدة الأشخاص في ادخار المزيد من الأموال ليتمكنوا من استخدامها في فترة تقاعدهم.</w:t>
      </w:r>
    </w:p>
    <w:p w14:paraId="7F0C1665" w14:textId="77777777" w:rsidR="00DD0E2C" w:rsidRDefault="00DD0E2C" w:rsidP="00DD0E2C">
      <w:pPr>
        <w:tabs>
          <w:tab w:val="left" w:pos="6521"/>
        </w:tabs>
        <w:bidi/>
        <w:spacing w:after="0"/>
        <w:ind w:right="-23"/>
        <w:rPr>
          <w:rFonts w:ascii="Arial" w:hAnsi="Arial" w:cs="Arial"/>
          <w:rtl/>
        </w:rPr>
      </w:pPr>
    </w:p>
    <w:p w14:paraId="0DC41D73" w14:textId="77777777" w:rsidR="00DD0E2C" w:rsidRPr="00DB3EF4" w:rsidRDefault="00DD0E2C" w:rsidP="00DD0E2C">
      <w:pPr>
        <w:tabs>
          <w:tab w:val="left" w:pos="6521"/>
        </w:tabs>
        <w:bidi/>
        <w:spacing w:after="0"/>
        <w:ind w:right="-23"/>
        <w:rPr>
          <w:rFonts w:ascii="Arial" w:hAnsi="Arial" w:cs="Arial"/>
        </w:rPr>
      </w:pPr>
      <w:r>
        <w:rPr>
          <w:rFonts w:ascii="Arial" w:hAnsi="Arial" w:cs="Arial" w:hint="cs"/>
          <w:rtl/>
        </w:rPr>
        <w:t xml:space="preserve">ولذلك فلقد قمنا بتسجيل اسمك أو سنقوم بتسجيل اسمك في تاريخ </w:t>
      </w:r>
      <w:r>
        <w:rPr>
          <w:rFonts w:ascii="Arial" w:hAnsi="Arial" w:cs="Arial"/>
        </w:rPr>
        <w:t xml:space="preserve">[insert date] </w:t>
      </w:r>
      <w:r>
        <w:rPr>
          <w:rFonts w:ascii="Arial" w:hAnsi="Arial" w:cs="Arial" w:hint="cs"/>
          <w:rtl/>
        </w:rPr>
        <w:t xml:space="preserve"> في خطة معاش التقاعد العائد لشركتنا في فترة دفع الرواتب لأنك تلبي كافة المعايير التالية : </w:t>
      </w:r>
    </w:p>
    <w:p w14:paraId="37AA88E3" w14:textId="77777777" w:rsidR="00DD0E2C" w:rsidRDefault="00DD0E2C" w:rsidP="00DD0E2C">
      <w:pPr>
        <w:numPr>
          <w:ilvl w:val="0"/>
          <w:numId w:val="2"/>
        </w:numPr>
        <w:bidi/>
        <w:spacing w:after="0"/>
        <w:ind w:right="-23"/>
        <w:rPr>
          <w:rFonts w:ascii="Arial" w:hAnsi="Arial" w:cs="Arial"/>
        </w:rPr>
      </w:pPr>
      <w:r w:rsidRPr="00D1229B">
        <w:rPr>
          <w:rFonts w:ascii="Arial" w:hAnsi="Arial" w:cs="Arial" w:hint="cs"/>
          <w:rtl/>
        </w:rPr>
        <w:t xml:space="preserve">أنت تتقاضى مبلغ يزيد عن 192 جنيه إسترليني في الأسبوع (أو 833 جنيه إسترليني في الشهر الواحد) </w:t>
      </w:r>
    </w:p>
    <w:p w14:paraId="24524A94" w14:textId="77777777" w:rsidR="00DD0E2C" w:rsidRDefault="00DD0E2C" w:rsidP="00DD0E2C">
      <w:pPr>
        <w:numPr>
          <w:ilvl w:val="0"/>
          <w:numId w:val="2"/>
        </w:numPr>
        <w:bidi/>
        <w:spacing w:after="0"/>
        <w:ind w:right="-23"/>
        <w:rPr>
          <w:rFonts w:ascii="Arial" w:hAnsi="Arial" w:cs="Arial"/>
        </w:rPr>
      </w:pPr>
      <w:r w:rsidRPr="00D1229B">
        <w:rPr>
          <w:rFonts w:ascii="Arial" w:hAnsi="Arial" w:cs="Arial" w:hint="cs"/>
          <w:rtl/>
        </w:rPr>
        <w:t xml:space="preserve">يزيد عمرك عن 22 عاماً </w:t>
      </w:r>
    </w:p>
    <w:p w14:paraId="0403C8A4" w14:textId="77777777" w:rsidR="00DD0E2C" w:rsidRDefault="00DD0E2C" w:rsidP="00DD0E2C">
      <w:pPr>
        <w:numPr>
          <w:ilvl w:val="0"/>
          <w:numId w:val="2"/>
        </w:numPr>
        <w:bidi/>
        <w:spacing w:after="0"/>
        <w:ind w:right="-23"/>
        <w:rPr>
          <w:rFonts w:ascii="Arial" w:hAnsi="Arial" w:cs="Arial"/>
        </w:rPr>
      </w:pPr>
      <w:r>
        <w:rPr>
          <w:rFonts w:ascii="Arial" w:hAnsi="Arial" w:cs="Arial" w:hint="cs"/>
          <w:rtl/>
        </w:rPr>
        <w:t xml:space="preserve">يقل عمرك عن السن القانوني للتقاعد . </w:t>
      </w:r>
    </w:p>
    <w:p w14:paraId="2034E9E3" w14:textId="77777777" w:rsidR="00DD0E2C" w:rsidRDefault="00DD0E2C" w:rsidP="00DD0E2C">
      <w:pPr>
        <w:bidi/>
        <w:spacing w:after="0"/>
        <w:ind w:right="-23"/>
        <w:rPr>
          <w:rFonts w:ascii="Arial" w:hAnsi="Arial" w:cs="Arial"/>
          <w:rtl/>
        </w:rPr>
      </w:pPr>
    </w:p>
    <w:p w14:paraId="28FD66AF" w14:textId="77777777" w:rsidR="00DD0E2C" w:rsidRDefault="00DD0E2C" w:rsidP="00DD0E2C">
      <w:pPr>
        <w:bidi/>
        <w:spacing w:after="0"/>
        <w:ind w:right="-23"/>
        <w:rPr>
          <w:rFonts w:ascii="Arial" w:hAnsi="Arial" w:cs="Arial"/>
          <w:rtl/>
        </w:rPr>
      </w:pPr>
      <w:r>
        <w:rPr>
          <w:rFonts w:ascii="Arial" w:hAnsi="Arial" w:cs="Arial" w:hint="cs"/>
          <w:rtl/>
        </w:rPr>
        <w:t xml:space="preserve">ويمكنك مغادرة خطة معاش التقاعد إذا كنت لا ترغب بالانضمام بها . ولكن سيساعد انضمامك في هذه الخطة على حصولك على معاش تقاعدك الخاص بك عند التقاعد. وتعتبر </w:t>
      </w:r>
      <w:r w:rsidR="004346A0">
        <w:rPr>
          <w:rFonts w:ascii="Arial" w:hAnsi="Arial" w:cs="Arial" w:hint="cs"/>
          <w:rtl/>
        </w:rPr>
        <w:t>أنت</w:t>
      </w:r>
      <w:r>
        <w:rPr>
          <w:rFonts w:ascii="Arial" w:hAnsi="Arial" w:cs="Arial" w:hint="cs"/>
          <w:rtl/>
        </w:rPr>
        <w:t xml:space="preserve"> المالك لمعاش تقاعدك حتى إذا قررت بمغادرة هذه الشركة في المستقبل. </w:t>
      </w:r>
    </w:p>
    <w:p w14:paraId="1C590A6A" w14:textId="77777777" w:rsidR="00DD0E2C" w:rsidRDefault="00DD0E2C" w:rsidP="00DD0E2C">
      <w:pPr>
        <w:bidi/>
        <w:spacing w:after="0"/>
        <w:ind w:right="-23"/>
        <w:rPr>
          <w:rFonts w:ascii="Arial" w:eastAsia="Times New Roman" w:hAnsi="Arial" w:cs="Arial"/>
          <w:rtl/>
          <w:lang w:eastAsia="en-GB"/>
        </w:rPr>
      </w:pPr>
    </w:p>
    <w:p w14:paraId="1EF138E3" w14:textId="77777777" w:rsidR="00DD0E2C" w:rsidRDefault="00DD0E2C" w:rsidP="00DD0E2C">
      <w:pPr>
        <w:bidi/>
        <w:spacing w:after="0"/>
        <w:ind w:right="-23"/>
        <w:rPr>
          <w:rFonts w:ascii="Arial" w:eastAsia="Times New Roman" w:hAnsi="Arial" w:cs="Arial"/>
          <w:rtl/>
          <w:lang w:eastAsia="en-GB"/>
        </w:rPr>
      </w:pPr>
      <w:r>
        <w:rPr>
          <w:rFonts w:ascii="Arial" w:eastAsia="Times New Roman" w:hAnsi="Arial" w:cs="Arial" w:hint="cs"/>
          <w:rtl/>
          <w:lang w:eastAsia="en-GB"/>
        </w:rPr>
        <w:t xml:space="preserve">وستدفع مساهمات في صندوق تقاعدك عن كل فترة دفع رواتب ، </w:t>
      </w:r>
      <w:r w:rsidR="00961D00">
        <w:rPr>
          <w:rFonts w:ascii="Arial" w:eastAsia="Times New Roman" w:hAnsi="Arial" w:cs="Arial"/>
          <w:rtl/>
          <w:lang w:eastAsia="en-GB"/>
        </w:rPr>
        <w:t>وبما ان</w:t>
      </w:r>
      <w:r>
        <w:rPr>
          <w:rFonts w:ascii="Arial" w:eastAsia="Times New Roman" w:hAnsi="Arial" w:cs="Arial" w:hint="cs"/>
          <w:rtl/>
          <w:lang w:eastAsia="en-GB"/>
        </w:rPr>
        <w:t xml:space="preserve"> راتبك يقل عن النسبة الابتدائية لضريبة الدخل ، فلن تحصل على </w:t>
      </w:r>
      <w:r w:rsidR="004346A0">
        <w:rPr>
          <w:rFonts w:ascii="Arial" w:eastAsia="Times New Roman" w:hAnsi="Arial" w:cs="Arial" w:hint="cs"/>
          <w:rtl/>
          <w:lang w:eastAsia="en-GB"/>
        </w:rPr>
        <w:t>الإعفاء</w:t>
      </w:r>
      <w:r>
        <w:rPr>
          <w:rFonts w:ascii="Arial" w:eastAsia="Times New Roman" w:hAnsi="Arial" w:cs="Arial" w:hint="cs"/>
          <w:rtl/>
          <w:lang w:eastAsia="en-GB"/>
        </w:rPr>
        <w:t xml:space="preserve"> </w:t>
      </w:r>
      <w:r w:rsidR="004346A0">
        <w:rPr>
          <w:rFonts w:ascii="Arial" w:eastAsia="Times New Roman" w:hAnsi="Arial" w:cs="Arial" w:hint="cs"/>
          <w:rtl/>
          <w:lang w:eastAsia="en-GB"/>
        </w:rPr>
        <w:t>الضريبي</w:t>
      </w:r>
      <w:r>
        <w:rPr>
          <w:rFonts w:ascii="Arial" w:eastAsia="Times New Roman" w:hAnsi="Arial" w:cs="Arial" w:hint="cs"/>
          <w:rtl/>
          <w:lang w:eastAsia="en-GB"/>
        </w:rPr>
        <w:t xml:space="preserve"> من الحكومة عن رواتبك. ولكنك ستستفيد من قيامنا بدفع مساهمات في صندوق تقاعدك. </w:t>
      </w:r>
    </w:p>
    <w:p w14:paraId="27200EAB" w14:textId="77777777" w:rsidR="00DD0E2C" w:rsidRDefault="00DD0E2C" w:rsidP="00DD0E2C">
      <w:pPr>
        <w:bidi/>
        <w:spacing w:after="0"/>
        <w:ind w:right="-23"/>
        <w:rPr>
          <w:rFonts w:ascii="Arial" w:eastAsia="Times New Roman" w:hAnsi="Arial" w:cs="Arial"/>
          <w:rtl/>
          <w:lang w:eastAsia="en-GB"/>
        </w:rPr>
      </w:pPr>
    </w:p>
    <w:p w14:paraId="13DF846D" w14:textId="77777777" w:rsidR="00DD0E2C" w:rsidRDefault="00DD0E2C" w:rsidP="00DD0E2C">
      <w:pPr>
        <w:bidi/>
        <w:spacing w:after="0"/>
        <w:ind w:right="-23"/>
        <w:rPr>
          <w:rFonts w:ascii="Arial" w:eastAsia="Times New Roman" w:hAnsi="Arial" w:cs="Arial"/>
          <w:rtl/>
          <w:lang w:eastAsia="en-GB"/>
        </w:rPr>
      </w:pPr>
      <w:r>
        <w:rPr>
          <w:rFonts w:ascii="Arial" w:eastAsia="Times New Roman" w:hAnsi="Arial" w:cs="Arial" w:hint="cs"/>
          <w:rtl/>
          <w:lang w:eastAsia="en-GB"/>
        </w:rPr>
        <w:t xml:space="preserve">وتساعد المعلومات المرفقة بطي هذه الرسالة في إعلامك حول جميع المعلومات التي تحتاج معرفتها حول الانضمام التلقائي في خطة معاش التقاعد. وستحصل على حزمة المعلومات الابتدائية من خطة معاش التقاعد. </w:t>
      </w:r>
    </w:p>
    <w:p w14:paraId="00E7F5F6" w14:textId="77777777" w:rsidR="00DD0E2C" w:rsidRDefault="00DD0E2C" w:rsidP="00DD0E2C">
      <w:pPr>
        <w:bidi/>
        <w:spacing w:after="0"/>
        <w:ind w:right="-23"/>
        <w:rPr>
          <w:rFonts w:ascii="Arial" w:hAnsi="Arial" w:cs="Arial"/>
          <w:rtl/>
        </w:rPr>
      </w:pPr>
    </w:p>
    <w:p w14:paraId="5DD37FDC" w14:textId="77777777" w:rsidR="00DD0E2C" w:rsidRDefault="00DD0E2C" w:rsidP="00DD0E2C">
      <w:pPr>
        <w:bidi/>
        <w:spacing w:after="0"/>
        <w:ind w:right="-23"/>
        <w:rPr>
          <w:rFonts w:ascii="Arial" w:hAnsi="Arial" w:cs="Arial"/>
        </w:rPr>
      </w:pPr>
      <w:r>
        <w:rPr>
          <w:rFonts w:ascii="Arial" w:hAnsi="Arial" w:cs="Arial" w:hint="cs"/>
          <w:rtl/>
        </w:rPr>
        <w:t xml:space="preserve">وتفضلوا بقبول فائق التقدير والاحترام </w:t>
      </w:r>
      <w:bookmarkStart w:id="0" w:name="_GoBack"/>
      <w:bookmarkEnd w:id="0"/>
    </w:p>
    <w:sectPr w:rsidR="00DD0E2C" w:rsidSect="0099014F">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5C05" w14:textId="77777777" w:rsidR="00B950C6" w:rsidRDefault="00B950C6" w:rsidP="00E02A8D">
      <w:pPr>
        <w:spacing w:after="0" w:line="240" w:lineRule="auto"/>
      </w:pPr>
      <w:r>
        <w:separator/>
      </w:r>
    </w:p>
  </w:endnote>
  <w:endnote w:type="continuationSeparator" w:id="0">
    <w:p w14:paraId="402F0BD3" w14:textId="77777777" w:rsidR="00B950C6" w:rsidRDefault="00B950C6" w:rsidP="00E0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E1A2" w14:textId="77777777" w:rsidR="00B950C6" w:rsidRDefault="00B950C6" w:rsidP="00E02A8D">
      <w:pPr>
        <w:spacing w:after="0" w:line="240" w:lineRule="auto"/>
      </w:pPr>
      <w:r>
        <w:separator/>
      </w:r>
    </w:p>
  </w:footnote>
  <w:footnote w:type="continuationSeparator" w:id="0">
    <w:p w14:paraId="1A52B179" w14:textId="77777777" w:rsidR="00B950C6" w:rsidRDefault="00B950C6" w:rsidP="00E02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DF03" w14:textId="3C1E2FF0" w:rsidR="00E02A8D" w:rsidRDefault="00E02A8D">
    <w:pPr>
      <w:pStyle w:val="Header"/>
    </w:pPr>
    <w:r>
      <w:rPr>
        <w:noProof/>
      </w:rPr>
      <mc:AlternateContent>
        <mc:Choice Requires="wps">
          <w:drawing>
            <wp:anchor distT="0" distB="0" distL="0" distR="0" simplePos="0" relativeHeight="251659264" behindDoc="0" locked="0" layoutInCell="1" allowOverlap="1" wp14:anchorId="6D21DDF4" wp14:editId="614512E0">
              <wp:simplePos x="635" y="635"/>
              <wp:positionH relativeFrom="page">
                <wp:align>center</wp:align>
              </wp:positionH>
              <wp:positionV relativeFrom="page">
                <wp:align>top</wp:align>
              </wp:positionV>
              <wp:extent cx="1821815" cy="368935"/>
              <wp:effectExtent l="0" t="0" r="6985" b="12065"/>
              <wp:wrapNone/>
              <wp:docPr id="1675419097"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2C9EA72F" w14:textId="5D808E6A" w:rsidR="00E02A8D" w:rsidRPr="00E02A8D" w:rsidRDefault="00E02A8D" w:rsidP="00E02A8D">
                          <w:pPr>
                            <w:spacing w:after="0"/>
                            <w:rPr>
                              <w:rFonts w:ascii="Aptos" w:eastAsia="Aptos" w:hAnsi="Aptos" w:cs="Aptos"/>
                              <w:noProof/>
                              <w:color w:val="000000"/>
                              <w:sz w:val="20"/>
                              <w:szCs w:val="20"/>
                            </w:rPr>
                          </w:pPr>
                          <w:r w:rsidRPr="00E02A8D">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1DDF4"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2C9EA72F" w14:textId="5D808E6A" w:rsidR="00E02A8D" w:rsidRPr="00E02A8D" w:rsidRDefault="00E02A8D" w:rsidP="00E02A8D">
                    <w:pPr>
                      <w:spacing w:after="0"/>
                      <w:rPr>
                        <w:rFonts w:ascii="Aptos" w:eastAsia="Aptos" w:hAnsi="Aptos" w:cs="Aptos"/>
                        <w:noProof/>
                        <w:color w:val="000000"/>
                        <w:sz w:val="20"/>
                        <w:szCs w:val="20"/>
                      </w:rPr>
                    </w:pPr>
                    <w:r w:rsidRPr="00E02A8D">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592E" w14:textId="6ADAEC0D" w:rsidR="00E02A8D" w:rsidRDefault="00E02A8D">
    <w:pPr>
      <w:pStyle w:val="Header"/>
    </w:pPr>
    <w:r>
      <w:rPr>
        <w:noProof/>
      </w:rPr>
      <mc:AlternateContent>
        <mc:Choice Requires="wps">
          <w:drawing>
            <wp:anchor distT="0" distB="0" distL="0" distR="0" simplePos="0" relativeHeight="251658240" behindDoc="0" locked="0" layoutInCell="1" allowOverlap="1" wp14:anchorId="6B9EB0F2" wp14:editId="4787B6BD">
              <wp:simplePos x="635" y="635"/>
              <wp:positionH relativeFrom="page">
                <wp:align>center</wp:align>
              </wp:positionH>
              <wp:positionV relativeFrom="page">
                <wp:align>top</wp:align>
              </wp:positionV>
              <wp:extent cx="1821815" cy="368935"/>
              <wp:effectExtent l="0" t="0" r="6985" b="12065"/>
              <wp:wrapNone/>
              <wp:docPr id="177273958"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67E2F75B" w14:textId="09383A73" w:rsidR="00E02A8D" w:rsidRPr="00E02A8D" w:rsidRDefault="00E02A8D" w:rsidP="00E02A8D">
                          <w:pPr>
                            <w:spacing w:after="0"/>
                            <w:rPr>
                              <w:rFonts w:ascii="Aptos" w:eastAsia="Aptos" w:hAnsi="Aptos" w:cs="Aptos"/>
                              <w:noProof/>
                              <w:color w:val="000000"/>
                              <w:sz w:val="20"/>
                              <w:szCs w:val="20"/>
                            </w:rPr>
                          </w:pPr>
                          <w:r w:rsidRPr="00E02A8D">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9EB0F2"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67E2F75B" w14:textId="09383A73" w:rsidR="00E02A8D" w:rsidRPr="00E02A8D" w:rsidRDefault="00E02A8D" w:rsidP="00E02A8D">
                    <w:pPr>
                      <w:spacing w:after="0"/>
                      <w:rPr>
                        <w:rFonts w:ascii="Aptos" w:eastAsia="Aptos" w:hAnsi="Aptos" w:cs="Aptos"/>
                        <w:noProof/>
                        <w:color w:val="000000"/>
                        <w:sz w:val="20"/>
                        <w:szCs w:val="20"/>
                      </w:rPr>
                    </w:pPr>
                    <w:r w:rsidRPr="00E02A8D">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460195">
    <w:abstractNumId w:val="1"/>
  </w:num>
  <w:num w:numId="2" w16cid:durableId="209631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119FA"/>
    <w:rsid w:val="0002545D"/>
    <w:rsid w:val="00031482"/>
    <w:rsid w:val="000322D2"/>
    <w:rsid w:val="00032621"/>
    <w:rsid w:val="00064232"/>
    <w:rsid w:val="00076A51"/>
    <w:rsid w:val="000F736D"/>
    <w:rsid w:val="0013775E"/>
    <w:rsid w:val="00145980"/>
    <w:rsid w:val="00157B0C"/>
    <w:rsid w:val="00164AD3"/>
    <w:rsid w:val="001C3E12"/>
    <w:rsid w:val="0025373B"/>
    <w:rsid w:val="002655A2"/>
    <w:rsid w:val="002A06F5"/>
    <w:rsid w:val="002C2888"/>
    <w:rsid w:val="002D07AE"/>
    <w:rsid w:val="003516C2"/>
    <w:rsid w:val="00363363"/>
    <w:rsid w:val="00367C4B"/>
    <w:rsid w:val="003762F9"/>
    <w:rsid w:val="00381B59"/>
    <w:rsid w:val="00394AAE"/>
    <w:rsid w:val="0039695F"/>
    <w:rsid w:val="003B04E3"/>
    <w:rsid w:val="004001AA"/>
    <w:rsid w:val="00417647"/>
    <w:rsid w:val="004309C8"/>
    <w:rsid w:val="0043449C"/>
    <w:rsid w:val="004346A0"/>
    <w:rsid w:val="00441BA1"/>
    <w:rsid w:val="00446BFE"/>
    <w:rsid w:val="00472C01"/>
    <w:rsid w:val="00481332"/>
    <w:rsid w:val="00484DDA"/>
    <w:rsid w:val="0048626C"/>
    <w:rsid w:val="004B4DE2"/>
    <w:rsid w:val="004E7910"/>
    <w:rsid w:val="00510623"/>
    <w:rsid w:val="00517427"/>
    <w:rsid w:val="00522317"/>
    <w:rsid w:val="00545EEF"/>
    <w:rsid w:val="005467EC"/>
    <w:rsid w:val="00575428"/>
    <w:rsid w:val="00575525"/>
    <w:rsid w:val="00580CE7"/>
    <w:rsid w:val="005D399C"/>
    <w:rsid w:val="005D73AE"/>
    <w:rsid w:val="00614334"/>
    <w:rsid w:val="0062163C"/>
    <w:rsid w:val="006750BE"/>
    <w:rsid w:val="006A60AA"/>
    <w:rsid w:val="006E539A"/>
    <w:rsid w:val="00731689"/>
    <w:rsid w:val="00745C15"/>
    <w:rsid w:val="00747853"/>
    <w:rsid w:val="0079197D"/>
    <w:rsid w:val="007A6551"/>
    <w:rsid w:val="007E0435"/>
    <w:rsid w:val="007F2DBD"/>
    <w:rsid w:val="00837286"/>
    <w:rsid w:val="008473B9"/>
    <w:rsid w:val="00857B98"/>
    <w:rsid w:val="00875777"/>
    <w:rsid w:val="0089587D"/>
    <w:rsid w:val="00913A6B"/>
    <w:rsid w:val="009262E3"/>
    <w:rsid w:val="00927FFA"/>
    <w:rsid w:val="00931810"/>
    <w:rsid w:val="00932144"/>
    <w:rsid w:val="00935F71"/>
    <w:rsid w:val="00961D00"/>
    <w:rsid w:val="0099014F"/>
    <w:rsid w:val="009A4455"/>
    <w:rsid w:val="009A5218"/>
    <w:rsid w:val="00A17C89"/>
    <w:rsid w:val="00A46DD4"/>
    <w:rsid w:val="00A62089"/>
    <w:rsid w:val="00A94FDF"/>
    <w:rsid w:val="00A97A0E"/>
    <w:rsid w:val="00AA213F"/>
    <w:rsid w:val="00AC56F5"/>
    <w:rsid w:val="00B1251C"/>
    <w:rsid w:val="00B427D6"/>
    <w:rsid w:val="00B67370"/>
    <w:rsid w:val="00B950C6"/>
    <w:rsid w:val="00BB28D1"/>
    <w:rsid w:val="00BD3894"/>
    <w:rsid w:val="00BD44A4"/>
    <w:rsid w:val="00C1369D"/>
    <w:rsid w:val="00C45844"/>
    <w:rsid w:val="00CE2121"/>
    <w:rsid w:val="00D4043F"/>
    <w:rsid w:val="00D40E2E"/>
    <w:rsid w:val="00DB725D"/>
    <w:rsid w:val="00DC3C1D"/>
    <w:rsid w:val="00DD0E2C"/>
    <w:rsid w:val="00DE56C6"/>
    <w:rsid w:val="00E02A8D"/>
    <w:rsid w:val="00E07DD4"/>
    <w:rsid w:val="00E22917"/>
    <w:rsid w:val="00E87819"/>
    <w:rsid w:val="00EA1391"/>
    <w:rsid w:val="00ED06B1"/>
    <w:rsid w:val="00F21594"/>
    <w:rsid w:val="00F56EF3"/>
    <w:rsid w:val="00F57129"/>
    <w:rsid w:val="00F6176E"/>
    <w:rsid w:val="00F71A17"/>
    <w:rsid w:val="00FA54A0"/>
    <w:rsid w:val="00FB52EF"/>
    <w:rsid w:val="00FD71C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A8C0"/>
  <w15:chartTrackingRefBased/>
  <w15:docId w15:val="{16068021-3963-47F9-A9E7-E265AEFB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0322D2"/>
    <w:pPr>
      <w:pBdr>
        <w:bottom w:val="single" w:sz="4" w:space="1" w:color="auto"/>
      </w:pBdr>
      <w:bidi/>
      <w:outlineLvl w:val="0"/>
    </w:pPr>
    <w:rPr>
      <w:rFonts w:ascii="Arial" w:hAnsi="Arial" w:cs="Arial"/>
      <w:b/>
      <w:bCs/>
      <w:color w:val="3366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lang w:val="x-none"/>
    </w:rPr>
  </w:style>
  <w:style w:type="character" w:customStyle="1" w:styleId="CommentTextChar">
    <w:name w:val="Comment Text Char"/>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link w:val="CommentSubject"/>
    <w:uiPriority w:val="99"/>
    <w:semiHidden/>
    <w:rsid w:val="00394AAE"/>
    <w:rPr>
      <w:b/>
      <w:bCs/>
      <w:lang w:eastAsia="en-US"/>
    </w:rPr>
  </w:style>
  <w:style w:type="character" w:customStyle="1" w:styleId="Heading1Char">
    <w:name w:val="Heading 1 Char"/>
    <w:basedOn w:val="DefaultParagraphFont"/>
    <w:link w:val="Heading1"/>
    <w:uiPriority w:val="9"/>
    <w:rsid w:val="000322D2"/>
    <w:rPr>
      <w:rFonts w:ascii="Arial" w:hAnsi="Arial" w:cs="Arial"/>
      <w:b/>
      <w:bCs/>
      <w:color w:val="3366FF"/>
      <w:sz w:val="28"/>
      <w:szCs w:val="28"/>
      <w:lang w:eastAsia="en-US" w:bidi="ar-SA"/>
    </w:rPr>
  </w:style>
  <w:style w:type="paragraph" w:styleId="Header">
    <w:name w:val="header"/>
    <w:basedOn w:val="Normal"/>
    <w:link w:val="HeaderChar"/>
    <w:uiPriority w:val="99"/>
    <w:unhideWhenUsed/>
    <w:rsid w:val="00E02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A8D"/>
    <w:rPr>
      <w:sz w:val="22"/>
      <w:szCs w:val="22"/>
      <w:lang w:eastAsia="en-US" w:bidi="ar-SA"/>
    </w:rPr>
  </w:style>
  <w:style w:type="paragraph" w:styleId="Footer">
    <w:name w:val="footer"/>
    <w:basedOn w:val="Normal"/>
    <w:link w:val="FooterChar"/>
    <w:uiPriority w:val="99"/>
    <w:unhideWhenUsed/>
    <w:rsid w:val="00FB5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2EF"/>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1085</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Letter template for staff who are being put in a pension scheme but who do not have tax relief Arabic</vt:lpstr>
    </vt:vector>
  </TitlesOfParts>
  <Company>The Pensions Regulator</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who are being put in a pension scheme but who do not have tax relief Arabic</dc:title>
  <dc:subject/>
  <dc:creator>The Pensions Regulator</dc:creator>
  <cp:keywords/>
  <cp:lastModifiedBy>Ferris, Jane</cp:lastModifiedBy>
  <cp:revision>5</cp:revision>
  <cp:lastPrinted>2015-01-26T11:45:00Z</cp:lastPrinted>
  <dcterms:created xsi:type="dcterms:W3CDTF">2026-06-02T07:32:00Z</dcterms:created>
  <dcterms:modified xsi:type="dcterms:W3CDTF">2026-06-02T07:34:00Z</dcterms:modified>
</cp:coreProperties>
</file>