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EE5F" w14:textId="77777777" w:rsidR="0057378E" w:rsidRPr="007D4F4F" w:rsidRDefault="0057378E" w:rsidP="007D4F4F">
      <w:pPr>
        <w:pStyle w:val="Heading1"/>
      </w:pPr>
      <w:r w:rsidRPr="007D4F4F">
        <w:t>Melléklet a kísérőlevél mintához, azok számára, akiket be kell léptetni a nyugdíjprogramba</w:t>
      </w:r>
    </w:p>
    <w:p w14:paraId="618D9890" w14:textId="77777777" w:rsidR="0057378E" w:rsidRPr="007D4F4F" w:rsidRDefault="0057378E" w:rsidP="007D4F4F">
      <w:pPr>
        <w:pStyle w:val="Heading2"/>
      </w:pPr>
      <w:r w:rsidRPr="007D4F4F">
        <w:t>Megválaszoljuk az Ön foglalkoztatói nyugdíjprogramjával kapcsolatos kérdéseket</w:t>
      </w:r>
    </w:p>
    <w:p w14:paraId="1022B571" w14:textId="77777777" w:rsidR="009B4568" w:rsidRPr="007D4F4F" w:rsidRDefault="009B4568" w:rsidP="007D4F4F">
      <w:pPr>
        <w:pStyle w:val="Heading3"/>
      </w:pPr>
      <w:r w:rsidRPr="007D4F4F">
        <w:t>Miért léptettek be egy nyugdíjp</w:t>
      </w:r>
      <w:r w:rsidR="00762255" w:rsidRPr="007D4F4F">
        <w:t>rogram</w:t>
      </w:r>
      <w:r w:rsidRPr="007D4F4F">
        <w:t xml:space="preserve">ba? </w:t>
      </w:r>
    </w:p>
    <w:p w14:paraId="1E975D76" w14:textId="77777777" w:rsidR="00237E0E" w:rsidRPr="00235A9B" w:rsidRDefault="00237E0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 w:rsidRPr="00235A9B">
        <w:rPr>
          <w:rFonts w:ascii="Arial" w:hAnsi="Arial" w:cs="Arial"/>
          <w:sz w:val="24"/>
          <w:szCs w:val="24"/>
          <w:lang w:val="hu-HU"/>
        </w:rPr>
        <w:t>Mostantól minden munkaadónak kötelessége azo</w:t>
      </w:r>
      <w:r w:rsidR="00FB7129">
        <w:rPr>
          <w:rFonts w:ascii="Arial" w:hAnsi="Arial" w:cs="Arial"/>
          <w:sz w:val="24"/>
          <w:szCs w:val="24"/>
          <w:lang w:val="hu-HU"/>
        </w:rPr>
        <w:t>kat</w:t>
      </w:r>
      <w:r w:rsidRPr="00235A9B">
        <w:rPr>
          <w:rFonts w:ascii="Arial" w:hAnsi="Arial" w:cs="Arial"/>
          <w:sz w:val="24"/>
          <w:szCs w:val="24"/>
          <w:lang w:val="hu-HU"/>
        </w:rPr>
        <w:t xml:space="preserve"> a dolgozóit egy </w:t>
      </w:r>
      <w:r w:rsidR="00235A9B" w:rsidRPr="00235A9B">
        <w:rPr>
          <w:rFonts w:ascii="Arial" w:hAnsi="Arial" w:cs="Arial"/>
          <w:sz w:val="24"/>
          <w:szCs w:val="24"/>
          <w:lang w:val="hu-HU"/>
        </w:rPr>
        <w:t>nyugdíjp</w:t>
      </w:r>
      <w:r w:rsidR="00762255">
        <w:rPr>
          <w:rFonts w:ascii="Arial" w:hAnsi="Arial" w:cs="Arial"/>
          <w:sz w:val="24"/>
          <w:szCs w:val="24"/>
          <w:lang w:val="hu-HU"/>
        </w:rPr>
        <w:t>rogramba</w:t>
      </w:r>
      <w:r w:rsidR="00235A9B" w:rsidRPr="00235A9B">
        <w:rPr>
          <w:rFonts w:ascii="Arial" w:hAnsi="Arial" w:cs="Arial"/>
          <w:sz w:val="24"/>
          <w:szCs w:val="24"/>
          <w:lang w:val="hu-HU"/>
        </w:rPr>
        <w:t xml:space="preserve"> beléptetni</w:t>
      </w:r>
      <w:r w:rsidRPr="00235A9B">
        <w:rPr>
          <w:rFonts w:ascii="Arial" w:hAnsi="Arial" w:cs="Arial"/>
          <w:sz w:val="24"/>
          <w:szCs w:val="24"/>
          <w:lang w:val="hu-HU"/>
        </w:rPr>
        <w:t xml:space="preserve">, akik évi 10,000£ fölött keresnek, elmúltak 22 évesek és nem érték még el az állami nyugdíjkorhatárt. Ez a törvény, mivel a kormány azt akarja, hogy többen rendelkezzenek az állami nyugdíjon kívül más bevétellel is, amikor nyugállományba vonulnak. </w:t>
      </w:r>
    </w:p>
    <w:p w14:paraId="2FE92E31" w14:textId="77777777" w:rsidR="00237E0E" w:rsidRPr="00235A9B" w:rsidRDefault="00237E0E" w:rsidP="007D4F4F">
      <w:pPr>
        <w:pStyle w:val="Heading3"/>
      </w:pPr>
      <w:r w:rsidRPr="00235A9B">
        <w:t xml:space="preserve">Mi van akkor, ha nem </w:t>
      </w:r>
      <w:r w:rsidR="00C10487">
        <w:t>szándlkozom</w:t>
      </w:r>
      <w:r w:rsidRPr="00235A9B">
        <w:t xml:space="preserve"> belépni a nyugdíjp</w:t>
      </w:r>
      <w:r w:rsidR="00762255">
        <w:t>rogramba</w:t>
      </w:r>
      <w:r w:rsidRPr="00235A9B">
        <w:t>?</w:t>
      </w:r>
    </w:p>
    <w:p w14:paraId="1F9DDBBA" w14:textId="77777777" w:rsidR="005F7995" w:rsidRDefault="00235A9B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 w:rsidRPr="00235A9B">
        <w:rPr>
          <w:rFonts w:ascii="Arial" w:hAnsi="Arial" w:cs="Arial"/>
          <w:sz w:val="24"/>
          <w:szCs w:val="24"/>
          <w:lang w:val="hu-HU"/>
        </w:rPr>
        <w:t xml:space="preserve">Ha Ön nem akar </w:t>
      </w:r>
      <w:r w:rsidR="00014095">
        <w:rPr>
          <w:rFonts w:ascii="Arial" w:hAnsi="Arial" w:cs="Arial"/>
          <w:sz w:val="24"/>
          <w:szCs w:val="24"/>
          <w:lang w:val="hu-HU"/>
        </w:rPr>
        <w:t>csatlakozni</w:t>
      </w:r>
      <w:r w:rsidRPr="00235A9B">
        <w:rPr>
          <w:rFonts w:ascii="Arial" w:hAnsi="Arial" w:cs="Arial"/>
          <w:sz w:val="24"/>
          <w:szCs w:val="24"/>
          <w:lang w:val="hu-HU"/>
        </w:rPr>
        <w:t xml:space="preserve"> a nyugdíjp</w:t>
      </w:r>
      <w:r w:rsidR="00762255">
        <w:rPr>
          <w:rFonts w:ascii="Arial" w:hAnsi="Arial" w:cs="Arial"/>
          <w:sz w:val="24"/>
          <w:szCs w:val="24"/>
          <w:lang w:val="hu-HU"/>
        </w:rPr>
        <w:t>rogram</w:t>
      </w:r>
      <w:r w:rsidR="00014095">
        <w:rPr>
          <w:rFonts w:ascii="Arial" w:hAnsi="Arial" w:cs="Arial"/>
          <w:sz w:val="24"/>
          <w:szCs w:val="24"/>
          <w:lang w:val="hu-HU"/>
        </w:rPr>
        <w:t>hoz</w:t>
      </w:r>
      <w:r w:rsidRPr="00235A9B">
        <w:rPr>
          <w:rFonts w:ascii="Arial" w:hAnsi="Arial" w:cs="Arial"/>
          <w:sz w:val="24"/>
          <w:szCs w:val="24"/>
          <w:lang w:val="hu-HU"/>
        </w:rPr>
        <w:t xml:space="preserve">, kérelmeznie kell a kilépését. Ezen levél </w:t>
      </w:r>
      <w:r>
        <w:rPr>
          <w:rFonts w:ascii="Arial" w:hAnsi="Arial" w:cs="Arial"/>
          <w:sz w:val="24"/>
          <w:szCs w:val="24"/>
          <w:lang w:val="hu-HU"/>
        </w:rPr>
        <w:t xml:space="preserve">keltezésétől </w:t>
      </w:r>
      <w:r w:rsidRPr="00235A9B">
        <w:rPr>
          <w:rFonts w:ascii="Arial" w:hAnsi="Arial" w:cs="Arial"/>
          <w:sz w:val="24"/>
          <w:szCs w:val="24"/>
          <w:lang w:val="hu-HU"/>
        </w:rPr>
        <w:t>vagy a beléptetésének a</w:t>
      </w:r>
      <w:r>
        <w:rPr>
          <w:rFonts w:ascii="Arial" w:hAnsi="Arial" w:cs="Arial"/>
          <w:sz w:val="24"/>
          <w:szCs w:val="24"/>
          <w:lang w:val="hu-HU"/>
        </w:rPr>
        <w:t>z időpontjától számítva</w:t>
      </w:r>
      <w:r w:rsidRPr="00235A9B">
        <w:rPr>
          <w:rFonts w:ascii="Arial" w:hAnsi="Arial" w:cs="Arial"/>
          <w:sz w:val="24"/>
          <w:szCs w:val="24"/>
          <w:lang w:val="hu-HU"/>
        </w:rPr>
        <w:t xml:space="preserve"> </w:t>
      </w:r>
      <w:r w:rsidR="00C7381A">
        <w:rPr>
          <w:rFonts w:ascii="Arial" w:hAnsi="Arial" w:cs="Arial"/>
          <w:sz w:val="24"/>
          <w:szCs w:val="24"/>
          <w:lang w:val="hu-HU"/>
        </w:rPr>
        <w:t xml:space="preserve">(a későbbi időpontot alapul véve) </w:t>
      </w:r>
      <w:r w:rsidRPr="00235A9B">
        <w:rPr>
          <w:rFonts w:ascii="Arial" w:hAnsi="Arial" w:cs="Arial"/>
          <w:sz w:val="24"/>
          <w:szCs w:val="24"/>
          <w:lang w:val="hu-HU"/>
        </w:rPr>
        <w:t>egy hónapon belül</w:t>
      </w:r>
      <w:r>
        <w:rPr>
          <w:rFonts w:ascii="Arial" w:hAnsi="Arial" w:cs="Arial"/>
          <w:sz w:val="24"/>
          <w:szCs w:val="24"/>
          <w:lang w:val="hu-HU"/>
        </w:rPr>
        <w:t xml:space="preserve"> ki tud lépni a nyugdíjp</w:t>
      </w:r>
      <w:r w:rsidR="00762255">
        <w:rPr>
          <w:rFonts w:ascii="Arial" w:hAnsi="Arial" w:cs="Arial"/>
          <w:sz w:val="24"/>
          <w:szCs w:val="24"/>
          <w:lang w:val="hu-HU"/>
        </w:rPr>
        <w:t>rogram</w:t>
      </w:r>
      <w:r>
        <w:rPr>
          <w:rFonts w:ascii="Arial" w:hAnsi="Arial" w:cs="Arial"/>
          <w:sz w:val="24"/>
          <w:szCs w:val="24"/>
          <w:lang w:val="hu-HU"/>
        </w:rPr>
        <w:t>ból.</w:t>
      </w:r>
      <w:r w:rsidR="005F7995">
        <w:rPr>
          <w:rFonts w:ascii="Arial" w:hAnsi="Arial" w:cs="Arial"/>
          <w:sz w:val="24"/>
          <w:szCs w:val="24"/>
          <w:lang w:val="hu-HU"/>
        </w:rPr>
        <w:t xml:space="preserve"> Ehhez ki kell töltenie egy űrlapot, amely a nyugdíjszolgáltatónál elérhető </w:t>
      </w:r>
      <w:r w:rsidR="005F7995" w:rsidRPr="007D4F4F">
        <w:rPr>
          <w:rFonts w:ascii="Arial" w:hAnsi="Arial" w:cs="Arial"/>
          <w:color w:val="A20000"/>
          <w:sz w:val="24"/>
          <w:szCs w:val="24"/>
          <w:lang w:val="hu-HU"/>
        </w:rPr>
        <w:t>&lt;</w:t>
      </w:r>
      <w:r w:rsidR="00A41BA0" w:rsidRPr="007D4F4F">
        <w:rPr>
          <w:rFonts w:ascii="Arial" w:hAnsi="Arial" w:cs="Arial"/>
          <w:color w:val="A20000"/>
          <w:sz w:val="24"/>
          <w:szCs w:val="24"/>
          <w:lang w:val="hu-HU"/>
        </w:rPr>
        <w:t>insert contact details</w:t>
      </w:r>
      <w:r w:rsidR="005F7995" w:rsidRPr="007D4F4F">
        <w:rPr>
          <w:rFonts w:ascii="Arial" w:hAnsi="Arial" w:cs="Arial"/>
          <w:color w:val="A20000"/>
          <w:sz w:val="24"/>
          <w:szCs w:val="24"/>
          <w:lang w:val="hu-HU"/>
        </w:rPr>
        <w:t>&gt;</w:t>
      </w:r>
      <w:r w:rsidR="005F7995" w:rsidRPr="00235A9B">
        <w:rPr>
          <w:rFonts w:ascii="Arial" w:hAnsi="Arial" w:cs="Arial"/>
          <w:sz w:val="24"/>
          <w:szCs w:val="24"/>
          <w:lang w:val="hu-HU"/>
        </w:rPr>
        <w:t>,</w:t>
      </w:r>
      <w:r w:rsidR="005F7995">
        <w:rPr>
          <w:rFonts w:ascii="Arial" w:hAnsi="Arial" w:cs="Arial"/>
          <w:sz w:val="24"/>
          <w:szCs w:val="24"/>
          <w:lang w:val="hu-HU"/>
        </w:rPr>
        <w:t xml:space="preserve"> és követnie kell az utasításaikat.</w:t>
      </w:r>
    </w:p>
    <w:p w14:paraId="060344D1" w14:textId="77777777" w:rsidR="00762255" w:rsidRDefault="005F7995" w:rsidP="009C5E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 w:rsidRPr="00762255">
        <w:rPr>
          <w:rFonts w:ascii="Arial" w:hAnsi="Arial" w:cs="Arial"/>
          <w:sz w:val="24"/>
          <w:szCs w:val="24"/>
          <w:lang w:val="hu-HU"/>
        </w:rPr>
        <w:t>Alá kell írnia az űrlapot, vagy ha elektronikus formában küldi, akkor</w:t>
      </w:r>
      <w:r w:rsidR="00762255" w:rsidRPr="00762255">
        <w:rPr>
          <w:rFonts w:ascii="Arial" w:hAnsi="Arial" w:cs="Arial"/>
          <w:sz w:val="24"/>
          <w:szCs w:val="24"/>
          <w:lang w:val="hu-HU"/>
        </w:rPr>
        <w:t xml:space="preserve"> tartalmaznia kell egy </w:t>
      </w:r>
      <w:r w:rsidR="00C7381A">
        <w:rPr>
          <w:rFonts w:ascii="Arial" w:hAnsi="Arial" w:cs="Arial"/>
          <w:sz w:val="24"/>
          <w:szCs w:val="24"/>
          <w:lang w:val="hu-HU"/>
        </w:rPr>
        <w:t>kijelentést</w:t>
      </w:r>
      <w:r w:rsidR="00762255" w:rsidRPr="00762255">
        <w:rPr>
          <w:rFonts w:ascii="Arial" w:hAnsi="Arial" w:cs="Arial"/>
          <w:sz w:val="24"/>
          <w:szCs w:val="24"/>
          <w:lang w:val="hu-HU"/>
        </w:rPr>
        <w:t xml:space="preserve"> arról, hogy az űrlapot személyesen Ön nyújtja be.</w:t>
      </w:r>
      <w:r w:rsidRPr="00762255">
        <w:rPr>
          <w:rFonts w:ascii="Arial" w:hAnsi="Arial" w:cs="Arial"/>
          <w:sz w:val="24"/>
          <w:szCs w:val="24"/>
          <w:lang w:val="hu-HU"/>
        </w:rPr>
        <w:t xml:space="preserve"> </w:t>
      </w:r>
    </w:p>
    <w:p w14:paraId="4673BC06" w14:textId="77777777" w:rsidR="00143921" w:rsidRPr="00762255" w:rsidRDefault="00143921" w:rsidP="009C5E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 w:rsidRPr="00762255">
        <w:rPr>
          <w:rFonts w:ascii="Arial" w:hAnsi="Arial" w:cs="Arial"/>
          <w:sz w:val="24"/>
          <w:szCs w:val="24"/>
          <w:lang w:val="hu-HU"/>
        </w:rPr>
        <w:t>A nyugdíjszolgáltató szintén tájékoztatni tudja arról, hogy mikor kezdődött el az egy hónapos időszak, ha Ön nem biztos benne.</w:t>
      </w:r>
    </w:p>
    <w:p w14:paraId="61011190" w14:textId="77777777" w:rsidR="00143921" w:rsidRDefault="00143921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Ha ez alatt az időszak alatt kilép a nyugdíjp</w:t>
      </w:r>
      <w:r w:rsidR="00762255">
        <w:rPr>
          <w:rFonts w:ascii="Arial" w:hAnsi="Arial" w:cs="Arial"/>
          <w:sz w:val="24"/>
          <w:szCs w:val="24"/>
          <w:lang w:val="hu-HU"/>
        </w:rPr>
        <w:t>rogram</w:t>
      </w:r>
      <w:r>
        <w:rPr>
          <w:rFonts w:ascii="Arial" w:hAnsi="Arial" w:cs="Arial"/>
          <w:sz w:val="24"/>
          <w:szCs w:val="24"/>
          <w:lang w:val="hu-HU"/>
        </w:rPr>
        <w:t>ból, akkor minden pénzt, amit nyugdíjárulékként befizetett vissza fognak Önnek téríteni, és így Ön nem lesz most nyugdíjpénztári tag.</w:t>
      </w:r>
    </w:p>
    <w:p w14:paraId="010BA3EC" w14:textId="77777777" w:rsidR="007908F1" w:rsidRDefault="00143921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Ha az egy hónap letelte után kívánja abbahagyni a nyugdíjjárulék fizetését, azt is megteheti. A már befizetett pénzt bizonyos esetekben visszatéríthetik, de ez a </w:t>
      </w:r>
      <w:r w:rsidR="007908F1">
        <w:rPr>
          <w:rFonts w:ascii="Arial" w:hAnsi="Arial" w:cs="Arial"/>
          <w:sz w:val="24"/>
          <w:szCs w:val="24"/>
          <w:lang w:val="hu-HU"/>
        </w:rPr>
        <w:t xml:space="preserve">cég </w:t>
      </w:r>
      <w:r>
        <w:rPr>
          <w:rFonts w:ascii="Arial" w:hAnsi="Arial" w:cs="Arial"/>
          <w:sz w:val="24"/>
          <w:szCs w:val="24"/>
          <w:lang w:val="hu-HU"/>
        </w:rPr>
        <w:t>nyugdíjp</w:t>
      </w:r>
      <w:r w:rsidR="00762255">
        <w:rPr>
          <w:rFonts w:ascii="Arial" w:hAnsi="Arial" w:cs="Arial"/>
          <w:sz w:val="24"/>
          <w:szCs w:val="24"/>
          <w:lang w:val="hu-HU"/>
        </w:rPr>
        <w:t>rogramját</w:t>
      </w:r>
      <w:r w:rsidR="007908F1">
        <w:rPr>
          <w:rFonts w:ascii="Arial" w:hAnsi="Arial" w:cs="Arial"/>
          <w:sz w:val="24"/>
          <w:szCs w:val="24"/>
          <w:lang w:val="hu-HU"/>
        </w:rPr>
        <w:t>ól függ, és attól, hogy mennyi ideig fizette a járulékokat.</w:t>
      </w:r>
    </w:p>
    <w:p w14:paraId="369C49B6" w14:textId="77777777" w:rsidR="00212483" w:rsidRDefault="00212483" w:rsidP="007D4F4F">
      <w:pPr>
        <w:pStyle w:val="Heading3"/>
      </w:pPr>
      <w:r>
        <w:t xml:space="preserve">Mi van akkor, ha kilépek a </w:t>
      </w:r>
      <w:r w:rsidR="00762255">
        <w:t>programból</w:t>
      </w:r>
      <w:r>
        <w:t>, de valamikor később mégis meggondolom magam?</w:t>
      </w:r>
    </w:p>
    <w:p w14:paraId="24C48EB5" w14:textId="77777777" w:rsidR="00014095" w:rsidRPr="0033192F" w:rsidRDefault="00212483" w:rsidP="0033192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Kérelmezheti az újbóli </w:t>
      </w:r>
      <w:r w:rsidR="00014095">
        <w:rPr>
          <w:rFonts w:ascii="Arial" w:hAnsi="Arial" w:cs="Arial"/>
          <w:sz w:val="24"/>
          <w:szCs w:val="24"/>
          <w:lang w:val="hu-HU"/>
        </w:rPr>
        <w:t>csatlakozását</w:t>
      </w:r>
      <w:r>
        <w:rPr>
          <w:rFonts w:ascii="Arial" w:hAnsi="Arial" w:cs="Arial"/>
          <w:sz w:val="24"/>
          <w:szCs w:val="24"/>
          <w:lang w:val="hu-HU"/>
        </w:rPr>
        <w:t xml:space="preserve"> a nyugdíjp</w:t>
      </w:r>
      <w:r w:rsidR="00014095">
        <w:rPr>
          <w:rFonts w:ascii="Arial" w:hAnsi="Arial" w:cs="Arial"/>
          <w:sz w:val="24"/>
          <w:szCs w:val="24"/>
          <w:lang w:val="hu-HU"/>
        </w:rPr>
        <w:t>r</w:t>
      </w:r>
      <w:r w:rsidR="00762255">
        <w:rPr>
          <w:rFonts w:ascii="Arial" w:hAnsi="Arial" w:cs="Arial"/>
          <w:sz w:val="24"/>
          <w:szCs w:val="24"/>
          <w:lang w:val="hu-HU"/>
        </w:rPr>
        <w:t>ogram</w:t>
      </w:r>
      <w:r w:rsidR="00014095">
        <w:rPr>
          <w:rFonts w:ascii="Arial" w:hAnsi="Arial" w:cs="Arial"/>
          <w:sz w:val="24"/>
          <w:szCs w:val="24"/>
          <w:lang w:val="hu-HU"/>
        </w:rPr>
        <w:t>hoz</w:t>
      </w:r>
      <w:r>
        <w:rPr>
          <w:rFonts w:ascii="Arial" w:hAnsi="Arial" w:cs="Arial"/>
          <w:sz w:val="24"/>
          <w:szCs w:val="24"/>
          <w:lang w:val="hu-HU"/>
        </w:rPr>
        <w:t xml:space="preserve">, ehhez egy olyan levelet kell küldenie nekünk, amelyet Ön aláírt. Vagy ha elektronikus formában küldi, akkor tartalmaznia kell a következő kijelentést: </w:t>
      </w:r>
      <w:r w:rsidR="001F7660">
        <w:rPr>
          <w:rFonts w:ascii="Arial" w:hAnsi="Arial" w:cs="Arial"/>
          <w:sz w:val="24"/>
          <w:szCs w:val="24"/>
          <w:lang w:val="hu-HU"/>
        </w:rPr>
        <w:t>„</w:t>
      </w:r>
      <w:r>
        <w:rPr>
          <w:rFonts w:ascii="Arial" w:hAnsi="Arial" w:cs="Arial"/>
          <w:sz w:val="24"/>
          <w:szCs w:val="24"/>
          <w:lang w:val="hu-HU"/>
        </w:rPr>
        <w:t xml:space="preserve">Igazolom, hogy </w:t>
      </w:r>
      <w:r w:rsidR="00014095">
        <w:rPr>
          <w:rFonts w:ascii="Arial" w:hAnsi="Arial" w:cs="Arial"/>
          <w:sz w:val="24"/>
          <w:szCs w:val="24"/>
          <w:lang w:val="hu-HU"/>
        </w:rPr>
        <w:t xml:space="preserve">én személyesen nyújtom be ezt a kérelmet, </w:t>
      </w:r>
      <w:r w:rsidR="0033192F">
        <w:rPr>
          <w:rFonts w:ascii="Arial" w:hAnsi="Arial" w:cs="Arial"/>
          <w:sz w:val="24"/>
          <w:szCs w:val="24"/>
          <w:lang w:val="hu-HU"/>
        </w:rPr>
        <w:t>amellyel egy foglalkoztatói nyugdíjprogramhoz kívánok</w:t>
      </w:r>
      <w:r w:rsidR="0033192F" w:rsidRPr="005B7B31">
        <w:rPr>
          <w:rFonts w:ascii="Arial" w:hAnsi="Arial" w:cs="Arial"/>
          <w:sz w:val="24"/>
          <w:szCs w:val="24"/>
          <w:lang w:val="hu-HU"/>
        </w:rPr>
        <w:t xml:space="preserve"> </w:t>
      </w:r>
      <w:r w:rsidR="0033192F">
        <w:rPr>
          <w:rFonts w:ascii="Arial" w:hAnsi="Arial" w:cs="Arial"/>
          <w:sz w:val="24"/>
          <w:szCs w:val="24"/>
          <w:lang w:val="hu-HU"/>
        </w:rPr>
        <w:t>csatlakozni.”</w:t>
      </w:r>
    </w:p>
    <w:p w14:paraId="23A36E8D" w14:textId="77777777" w:rsidR="00DA4948" w:rsidRDefault="00DA494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Ha az Ön fizetése több mint </w:t>
      </w:r>
      <w:r w:rsidR="00C35104">
        <w:rPr>
          <w:rFonts w:ascii="Arial" w:hAnsi="Arial" w:cs="Arial"/>
          <w:sz w:val="24"/>
          <w:szCs w:val="24"/>
          <w:lang w:val="hu-HU"/>
        </w:rPr>
        <w:t>120</w:t>
      </w:r>
      <w:r w:rsidRPr="00235A9B">
        <w:rPr>
          <w:rFonts w:ascii="Arial" w:hAnsi="Arial" w:cs="Arial"/>
          <w:sz w:val="24"/>
          <w:szCs w:val="24"/>
          <w:lang w:val="hu-HU"/>
        </w:rPr>
        <w:t>£</w:t>
      </w:r>
      <w:r>
        <w:rPr>
          <w:rFonts w:ascii="Arial" w:hAnsi="Arial" w:cs="Arial"/>
          <w:sz w:val="24"/>
          <w:szCs w:val="24"/>
          <w:lang w:val="hu-HU"/>
        </w:rPr>
        <w:t xml:space="preserve"> hetente</w:t>
      </w:r>
      <w:r w:rsidR="007E679E" w:rsidRPr="00235A9B">
        <w:rPr>
          <w:rFonts w:ascii="Arial" w:hAnsi="Arial" w:cs="Arial"/>
          <w:sz w:val="24"/>
          <w:szCs w:val="24"/>
          <w:lang w:val="hu-HU"/>
        </w:rPr>
        <w:t xml:space="preserve"> (</w:t>
      </w:r>
      <w:r>
        <w:rPr>
          <w:rFonts w:ascii="Arial" w:hAnsi="Arial" w:cs="Arial"/>
          <w:sz w:val="24"/>
          <w:szCs w:val="24"/>
          <w:lang w:val="hu-HU"/>
        </w:rPr>
        <w:t xml:space="preserve">vagy </w:t>
      </w:r>
      <w:r w:rsidR="00C35104">
        <w:rPr>
          <w:rFonts w:ascii="Arial" w:hAnsi="Arial" w:cs="Arial"/>
          <w:sz w:val="24"/>
          <w:szCs w:val="24"/>
          <w:lang w:val="hu-HU"/>
        </w:rPr>
        <w:t>520</w:t>
      </w:r>
      <w:r w:rsidRPr="00235A9B">
        <w:rPr>
          <w:rFonts w:ascii="Arial" w:hAnsi="Arial" w:cs="Arial"/>
          <w:sz w:val="24"/>
          <w:szCs w:val="24"/>
          <w:lang w:val="hu-HU"/>
        </w:rPr>
        <w:t>£</w:t>
      </w:r>
      <w:r>
        <w:rPr>
          <w:rFonts w:ascii="Arial" w:hAnsi="Arial" w:cs="Arial"/>
          <w:sz w:val="24"/>
          <w:szCs w:val="24"/>
          <w:lang w:val="hu-HU"/>
        </w:rPr>
        <w:t xml:space="preserve"> havonta), akkor mi is be fogunk fizetni a nyugdíjprogramba.</w:t>
      </w:r>
    </w:p>
    <w:p w14:paraId="4FD4E4EC" w14:textId="77777777" w:rsidR="00664914" w:rsidRPr="00664914" w:rsidRDefault="00664914" w:rsidP="009C5E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hu-HU"/>
        </w:rPr>
      </w:pPr>
      <w:r w:rsidRPr="00664914">
        <w:rPr>
          <w:rFonts w:ascii="Arial" w:hAnsi="Arial" w:cs="Arial"/>
          <w:sz w:val="24"/>
          <w:szCs w:val="24"/>
          <w:lang w:val="hu-HU"/>
        </w:rPr>
        <w:t xml:space="preserve">Minden 12 hónapon belül csak egyszer csatlakozhat újra. </w:t>
      </w:r>
    </w:p>
    <w:p w14:paraId="355F1970" w14:textId="77777777" w:rsidR="00664914" w:rsidRPr="00664914" w:rsidRDefault="00664914" w:rsidP="00664914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  <w:lang w:val="hu-HU"/>
        </w:rPr>
      </w:pPr>
    </w:p>
    <w:p w14:paraId="1C5FA027" w14:textId="77777777" w:rsidR="008F0FD6" w:rsidRDefault="008F0FD6" w:rsidP="007D4F4F">
      <w:pPr>
        <w:pStyle w:val="Heading3"/>
      </w:pPr>
      <w:r>
        <w:t>Ha kérvényezem a programból való kilépésemet, mi történik a következőkben?</w:t>
      </w:r>
    </w:p>
    <w:p w14:paraId="1B8FB011" w14:textId="77777777" w:rsidR="008F0FD6" w:rsidRDefault="008F0FD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Mindenkit, aki kérvényezi a kilépését, vagy abbahagyja </w:t>
      </w:r>
      <w:r w:rsidR="00254A86">
        <w:rPr>
          <w:rFonts w:ascii="Arial" w:hAnsi="Arial" w:cs="Arial"/>
          <w:sz w:val="24"/>
          <w:szCs w:val="24"/>
          <w:lang w:val="hu-HU"/>
        </w:rPr>
        <w:t>a befizetést, egy későbbi időpontban</w:t>
      </w:r>
      <w:r>
        <w:rPr>
          <w:rFonts w:ascii="Arial" w:hAnsi="Arial" w:cs="Arial"/>
          <w:sz w:val="24"/>
          <w:szCs w:val="24"/>
          <w:lang w:val="hu-HU"/>
        </w:rPr>
        <w:t xml:space="preserve"> újra beléptetnek a programba (általában 3 évente, ha </w:t>
      </w:r>
      <w:r>
        <w:rPr>
          <w:rFonts w:ascii="Arial" w:hAnsi="Arial" w:cs="Arial"/>
          <w:sz w:val="24"/>
          <w:szCs w:val="24"/>
          <w:lang w:val="hu-HU"/>
        </w:rPr>
        <w:lastRenderedPageBreak/>
        <w:t>megfelel bizonyos előfeltételeknek)</w:t>
      </w:r>
      <w:r w:rsidR="00106608" w:rsidRPr="00235A9B">
        <w:rPr>
          <w:rFonts w:ascii="Arial" w:hAnsi="Arial" w:cs="Arial"/>
          <w:sz w:val="24"/>
          <w:szCs w:val="24"/>
          <w:lang w:val="hu-HU"/>
        </w:rPr>
        <w:t xml:space="preserve">. </w:t>
      </w:r>
      <w:r>
        <w:rPr>
          <w:rFonts w:ascii="Arial" w:hAnsi="Arial" w:cs="Arial"/>
          <w:sz w:val="24"/>
          <w:szCs w:val="24"/>
          <w:lang w:val="hu-HU"/>
        </w:rPr>
        <w:t xml:space="preserve">Ez azért történik, mivel az Ön körülményei megváltozhattak, és esetleg legközelebb már megfelelő az időpont arra, </w:t>
      </w:r>
      <w:r w:rsidR="00E1308A">
        <w:rPr>
          <w:rFonts w:ascii="Arial" w:hAnsi="Arial" w:cs="Arial"/>
          <w:sz w:val="24"/>
          <w:szCs w:val="24"/>
          <w:lang w:val="hu-HU"/>
        </w:rPr>
        <w:t>hogy elkezdjen megtakarítani. Ha</w:t>
      </w:r>
      <w:r>
        <w:rPr>
          <w:rFonts w:ascii="Arial" w:hAnsi="Arial" w:cs="Arial"/>
          <w:sz w:val="24"/>
          <w:szCs w:val="24"/>
          <w:lang w:val="hu-HU"/>
        </w:rPr>
        <w:t xml:space="preserve"> ez bekövetkezik, fel fogjuk Önnel venni a kapcsolatot, és Ön kérelmezheti a kilépését a programból.</w:t>
      </w:r>
    </w:p>
    <w:p w14:paraId="726242FB" w14:textId="77777777" w:rsidR="008F0FD6" w:rsidRDefault="008F0FD6" w:rsidP="007D4F4F">
      <w:pPr>
        <w:pStyle w:val="Heading3"/>
      </w:pPr>
      <w:r>
        <w:t>Ha a nyugdíjprogramban maradok, pénzt kell befizetnem?</w:t>
      </w:r>
    </w:p>
    <w:p w14:paraId="15A9F9CA" w14:textId="20D0E0E9" w:rsidR="00CD0072" w:rsidRPr="007D4F4F" w:rsidRDefault="00AB4509" w:rsidP="007D4F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Minden fizetési időszakban a keresete </w:t>
      </w:r>
      <w:r w:rsidR="008116DC">
        <w:rPr>
          <w:rFonts w:ascii="Arial" w:hAnsi="Arial" w:cs="Arial"/>
          <w:sz w:val="24"/>
          <w:szCs w:val="24"/>
          <w:lang w:val="hu-HU"/>
        </w:rPr>
        <w:t>5</w:t>
      </w:r>
      <w:r w:rsidR="009F4A04" w:rsidRPr="00235A9B">
        <w:rPr>
          <w:rFonts w:ascii="Arial" w:hAnsi="Arial" w:cs="Arial"/>
          <w:sz w:val="24"/>
          <w:szCs w:val="24"/>
          <w:lang w:val="hu-HU"/>
        </w:rPr>
        <w:t>%</w:t>
      </w:r>
      <w:r>
        <w:rPr>
          <w:rFonts w:ascii="Arial" w:hAnsi="Arial" w:cs="Arial"/>
          <w:sz w:val="24"/>
          <w:szCs w:val="24"/>
          <w:lang w:val="hu-HU"/>
        </w:rPr>
        <w:t xml:space="preserve">-át fogja befizetni. Ezt közvetlenül a fizetéséből fogják levonni, és a kormány adókedvezményt is adhat erre az összegre. Mi is be fogjuk fizetni a keresete </w:t>
      </w:r>
      <w:r w:rsidR="008116DC">
        <w:rPr>
          <w:rFonts w:ascii="Arial" w:hAnsi="Arial" w:cs="Arial"/>
          <w:sz w:val="24"/>
          <w:szCs w:val="24"/>
          <w:lang w:val="hu-HU"/>
        </w:rPr>
        <w:t>3</w:t>
      </w:r>
      <w:r>
        <w:rPr>
          <w:rFonts w:ascii="Arial" w:hAnsi="Arial" w:cs="Arial"/>
          <w:sz w:val="24"/>
          <w:szCs w:val="24"/>
          <w:lang w:val="hu-HU"/>
        </w:rPr>
        <w:t xml:space="preserve">%-át minden fizetési időszakban. Tehát a teljes összeg, amely a nyugdíjkasszájába kerül, a fizetésének a </w:t>
      </w:r>
      <w:r w:rsidR="008116DC">
        <w:rPr>
          <w:rFonts w:ascii="Arial" w:hAnsi="Arial" w:cs="Arial"/>
          <w:sz w:val="24"/>
          <w:szCs w:val="24"/>
          <w:lang w:val="hu-HU"/>
        </w:rPr>
        <w:t>8</w:t>
      </w:r>
      <w:r>
        <w:rPr>
          <w:rFonts w:ascii="Arial" w:hAnsi="Arial" w:cs="Arial"/>
          <w:sz w:val="24"/>
          <w:szCs w:val="24"/>
          <w:lang w:val="hu-HU"/>
        </w:rPr>
        <w:t>%-a lesz.</w:t>
      </w:r>
    </w:p>
    <w:p w14:paraId="34E0762D" w14:textId="77777777" w:rsidR="00490B7D" w:rsidRPr="00235A9B" w:rsidRDefault="001405BF" w:rsidP="007D4F4F">
      <w:pPr>
        <w:pStyle w:val="Heading3"/>
      </w:pPr>
      <w:r>
        <w:t>Változni fog ez az összeg?</w:t>
      </w:r>
    </w:p>
    <w:p w14:paraId="2222743E" w14:textId="77777777" w:rsidR="00490B7D" w:rsidRPr="00C361C7" w:rsidRDefault="001405B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hu-HU"/>
        </w:rPr>
      </w:pPr>
      <w:r w:rsidRPr="00C361C7">
        <w:rPr>
          <w:rFonts w:ascii="Arial" w:hAnsi="Arial" w:cs="Arial"/>
          <w:sz w:val="24"/>
          <w:szCs w:val="24"/>
          <w:lang w:val="hu-HU"/>
        </w:rPr>
        <w:t xml:space="preserve">Mivel az Ön által befizetett összeg a fizetésének a százalékában van megállapítva, az összegek automatikusan növekednek vagy csökkennek, ha a fizetése növekedik vagy csökken. </w:t>
      </w:r>
    </w:p>
    <w:sectPr w:rsidR="00490B7D" w:rsidRPr="00C361C7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FC69" w14:textId="77777777" w:rsidR="00D12EBD" w:rsidRDefault="00D12EBD" w:rsidP="007D4F4F">
      <w:pPr>
        <w:spacing w:after="0" w:line="240" w:lineRule="auto"/>
      </w:pPr>
      <w:r>
        <w:separator/>
      </w:r>
    </w:p>
  </w:endnote>
  <w:endnote w:type="continuationSeparator" w:id="0">
    <w:p w14:paraId="149E533D" w14:textId="77777777" w:rsidR="00D12EBD" w:rsidRDefault="00D12EBD" w:rsidP="007D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3320" w14:textId="77777777" w:rsidR="00D12EBD" w:rsidRDefault="00D12EBD" w:rsidP="007D4F4F">
      <w:pPr>
        <w:spacing w:after="0" w:line="240" w:lineRule="auto"/>
      </w:pPr>
      <w:r>
        <w:separator/>
      </w:r>
    </w:p>
  </w:footnote>
  <w:footnote w:type="continuationSeparator" w:id="0">
    <w:p w14:paraId="5F34AC45" w14:textId="77777777" w:rsidR="00D12EBD" w:rsidRDefault="00D12EBD" w:rsidP="007D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610C" w14:textId="7322AA60" w:rsidR="007D4F4F" w:rsidRDefault="007D4F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F16D8" wp14:editId="23FC35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8534618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F785C" w14:textId="42E9181F" w:rsidR="007D4F4F" w:rsidRPr="007D4F4F" w:rsidRDefault="007D4F4F" w:rsidP="007D4F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F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F16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9EF785C" w14:textId="42E9181F" w:rsidR="007D4F4F" w:rsidRPr="007D4F4F" w:rsidRDefault="007D4F4F" w:rsidP="007D4F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F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8454" w14:textId="2C71625F" w:rsidR="007D4F4F" w:rsidRDefault="007D4F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D7B24D" wp14:editId="225098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09204032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822A2" w14:textId="40F55DEB" w:rsidR="007D4F4F" w:rsidRPr="007D4F4F" w:rsidRDefault="007D4F4F" w:rsidP="007D4F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F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7B2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81822A2" w14:textId="40F55DEB" w:rsidR="007D4F4F" w:rsidRPr="007D4F4F" w:rsidRDefault="007D4F4F" w:rsidP="007D4F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F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951"/>
    <w:multiLevelType w:val="hybridMultilevel"/>
    <w:tmpl w:val="EA0C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81877">
    <w:abstractNumId w:val="0"/>
  </w:num>
  <w:num w:numId="2" w16cid:durableId="142930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4095"/>
    <w:rsid w:val="00017D27"/>
    <w:rsid w:val="00031482"/>
    <w:rsid w:val="00064232"/>
    <w:rsid w:val="00064D48"/>
    <w:rsid w:val="000A2900"/>
    <w:rsid w:val="000D2FDF"/>
    <w:rsid w:val="00106608"/>
    <w:rsid w:val="0013775E"/>
    <w:rsid w:val="001405BF"/>
    <w:rsid w:val="00143921"/>
    <w:rsid w:val="00145980"/>
    <w:rsid w:val="00152851"/>
    <w:rsid w:val="00153EF2"/>
    <w:rsid w:val="001F7660"/>
    <w:rsid w:val="00200FE6"/>
    <w:rsid w:val="002057B7"/>
    <w:rsid w:val="00212483"/>
    <w:rsid w:val="00235A9B"/>
    <w:rsid w:val="00237E0E"/>
    <w:rsid w:val="0025373B"/>
    <w:rsid w:val="00254A86"/>
    <w:rsid w:val="002655A2"/>
    <w:rsid w:val="00285330"/>
    <w:rsid w:val="002B286F"/>
    <w:rsid w:val="002C0873"/>
    <w:rsid w:val="002C4B59"/>
    <w:rsid w:val="002D07AE"/>
    <w:rsid w:val="002D6FF9"/>
    <w:rsid w:val="0033192F"/>
    <w:rsid w:val="00334BF8"/>
    <w:rsid w:val="003620B4"/>
    <w:rsid w:val="00363363"/>
    <w:rsid w:val="00367C4B"/>
    <w:rsid w:val="00384288"/>
    <w:rsid w:val="003E2B48"/>
    <w:rsid w:val="004001AA"/>
    <w:rsid w:val="00417647"/>
    <w:rsid w:val="00423607"/>
    <w:rsid w:val="00446BFE"/>
    <w:rsid w:val="00472C01"/>
    <w:rsid w:val="00481332"/>
    <w:rsid w:val="00484DDA"/>
    <w:rsid w:val="00490B7D"/>
    <w:rsid w:val="004A0804"/>
    <w:rsid w:val="004B4DE2"/>
    <w:rsid w:val="004E3EBE"/>
    <w:rsid w:val="004E7910"/>
    <w:rsid w:val="00506A41"/>
    <w:rsid w:val="00510623"/>
    <w:rsid w:val="005168C2"/>
    <w:rsid w:val="005279AD"/>
    <w:rsid w:val="005467EC"/>
    <w:rsid w:val="005653BA"/>
    <w:rsid w:val="0057378E"/>
    <w:rsid w:val="00580B6D"/>
    <w:rsid w:val="00583842"/>
    <w:rsid w:val="005D399C"/>
    <w:rsid w:val="005D6569"/>
    <w:rsid w:val="005D73AE"/>
    <w:rsid w:val="005F7995"/>
    <w:rsid w:val="00603355"/>
    <w:rsid w:val="00614334"/>
    <w:rsid w:val="0062163C"/>
    <w:rsid w:val="006421C5"/>
    <w:rsid w:val="00646F4B"/>
    <w:rsid w:val="00664914"/>
    <w:rsid w:val="006C20DB"/>
    <w:rsid w:val="006D1D21"/>
    <w:rsid w:val="006F71A3"/>
    <w:rsid w:val="00704061"/>
    <w:rsid w:val="007110F2"/>
    <w:rsid w:val="00715CF1"/>
    <w:rsid w:val="0071792A"/>
    <w:rsid w:val="0072316D"/>
    <w:rsid w:val="00736123"/>
    <w:rsid w:val="00740F85"/>
    <w:rsid w:val="00745C15"/>
    <w:rsid w:val="00747853"/>
    <w:rsid w:val="00762255"/>
    <w:rsid w:val="007908F1"/>
    <w:rsid w:val="0079197D"/>
    <w:rsid w:val="007A6551"/>
    <w:rsid w:val="007D0E69"/>
    <w:rsid w:val="007D4F4F"/>
    <w:rsid w:val="007E679E"/>
    <w:rsid w:val="007F2DBD"/>
    <w:rsid w:val="007F3B24"/>
    <w:rsid w:val="007F76B8"/>
    <w:rsid w:val="008006BD"/>
    <w:rsid w:val="008031A7"/>
    <w:rsid w:val="008116DC"/>
    <w:rsid w:val="00826C4D"/>
    <w:rsid w:val="00836060"/>
    <w:rsid w:val="008473B9"/>
    <w:rsid w:val="008645B0"/>
    <w:rsid w:val="00866E34"/>
    <w:rsid w:val="008F0FD6"/>
    <w:rsid w:val="00902AA0"/>
    <w:rsid w:val="00913A6B"/>
    <w:rsid w:val="00932144"/>
    <w:rsid w:val="00976707"/>
    <w:rsid w:val="00987B81"/>
    <w:rsid w:val="0099014F"/>
    <w:rsid w:val="009A3191"/>
    <w:rsid w:val="009A5218"/>
    <w:rsid w:val="009B4568"/>
    <w:rsid w:val="009B51AC"/>
    <w:rsid w:val="009C035A"/>
    <w:rsid w:val="009C47D6"/>
    <w:rsid w:val="009C5EE9"/>
    <w:rsid w:val="009F4A04"/>
    <w:rsid w:val="009F674F"/>
    <w:rsid w:val="00A41BA0"/>
    <w:rsid w:val="00A46DD4"/>
    <w:rsid w:val="00A568F5"/>
    <w:rsid w:val="00A62089"/>
    <w:rsid w:val="00A65FB2"/>
    <w:rsid w:val="00A94FDF"/>
    <w:rsid w:val="00A97A0E"/>
    <w:rsid w:val="00AA79DE"/>
    <w:rsid w:val="00AB4509"/>
    <w:rsid w:val="00AB5603"/>
    <w:rsid w:val="00AC1445"/>
    <w:rsid w:val="00AC56F5"/>
    <w:rsid w:val="00AF41E2"/>
    <w:rsid w:val="00B1251C"/>
    <w:rsid w:val="00B247EA"/>
    <w:rsid w:val="00BB28D1"/>
    <w:rsid w:val="00BE51A7"/>
    <w:rsid w:val="00C10487"/>
    <w:rsid w:val="00C1369D"/>
    <w:rsid w:val="00C35104"/>
    <w:rsid w:val="00C361C7"/>
    <w:rsid w:val="00C453C2"/>
    <w:rsid w:val="00C7381A"/>
    <w:rsid w:val="00C83BF1"/>
    <w:rsid w:val="00C8454A"/>
    <w:rsid w:val="00C925F4"/>
    <w:rsid w:val="00C94ADB"/>
    <w:rsid w:val="00CA6E0E"/>
    <w:rsid w:val="00CD0072"/>
    <w:rsid w:val="00CD2DD3"/>
    <w:rsid w:val="00D01136"/>
    <w:rsid w:val="00D12EBD"/>
    <w:rsid w:val="00D4043F"/>
    <w:rsid w:val="00D62E1E"/>
    <w:rsid w:val="00DA4948"/>
    <w:rsid w:val="00DC3C1D"/>
    <w:rsid w:val="00E07DD4"/>
    <w:rsid w:val="00E1252E"/>
    <w:rsid w:val="00E1308A"/>
    <w:rsid w:val="00E22917"/>
    <w:rsid w:val="00E65C3F"/>
    <w:rsid w:val="00E85497"/>
    <w:rsid w:val="00E87819"/>
    <w:rsid w:val="00E94D34"/>
    <w:rsid w:val="00EA1391"/>
    <w:rsid w:val="00ED4A4F"/>
    <w:rsid w:val="00EF0B26"/>
    <w:rsid w:val="00F21594"/>
    <w:rsid w:val="00F56EF3"/>
    <w:rsid w:val="00F6176E"/>
    <w:rsid w:val="00F72679"/>
    <w:rsid w:val="00F74BF9"/>
    <w:rsid w:val="00FB7129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E3C72"/>
  <w15:chartTrackingRefBased/>
  <w15:docId w15:val="{A2295440-84A1-4772-A4DF-F4E4C253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F4F"/>
    <w:pPr>
      <w:spacing w:line="240" w:lineRule="auto"/>
      <w:outlineLvl w:val="0"/>
    </w:pPr>
    <w:rPr>
      <w:rFonts w:ascii="Arial" w:hAnsi="Arial" w:cs="Arial"/>
      <w:b/>
      <w:sz w:val="24"/>
      <w:szCs w:val="24"/>
      <w:lang w:val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F4F"/>
    <w:pPr>
      <w:spacing w:line="240" w:lineRule="auto"/>
      <w:outlineLvl w:val="1"/>
    </w:pPr>
    <w:rPr>
      <w:rFonts w:ascii="Arial" w:hAnsi="Arial" w:cs="Arial"/>
      <w:b/>
      <w:sz w:val="24"/>
      <w:szCs w:val="24"/>
      <w:lang w:val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F4F"/>
    <w:pPr>
      <w:spacing w:line="240" w:lineRule="auto"/>
      <w:outlineLvl w:val="2"/>
    </w:pPr>
    <w:rPr>
      <w:rFonts w:ascii="Arial" w:hAnsi="Arial" w:cs="Arial"/>
      <w:b/>
      <w:sz w:val="24"/>
      <w:szCs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4F4F"/>
    <w:rPr>
      <w:rFonts w:ascii="Arial" w:hAnsi="Arial" w:cs="Arial"/>
      <w:b/>
      <w:sz w:val="24"/>
      <w:szCs w:val="24"/>
      <w:lang w:val="hu-H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4F4F"/>
    <w:rPr>
      <w:rFonts w:ascii="Arial" w:hAnsi="Arial" w:cs="Arial"/>
      <w:b/>
      <w:sz w:val="24"/>
      <w:szCs w:val="24"/>
      <w:lang w:val="hu-H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D4F4F"/>
    <w:rPr>
      <w:rFonts w:ascii="Arial" w:hAnsi="Arial" w:cs="Arial"/>
      <w:b/>
      <w:sz w:val="24"/>
      <w:szCs w:val="24"/>
      <w:lang w:val="hu-HU" w:eastAsia="en-US"/>
    </w:rPr>
  </w:style>
  <w:style w:type="paragraph" w:styleId="Header">
    <w:name w:val="header"/>
    <w:basedOn w:val="Normal"/>
    <w:link w:val="HeaderChar"/>
    <w:uiPriority w:val="99"/>
    <w:unhideWhenUsed/>
    <w:rsid w:val="007D4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F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6393B-4CA5-4B2B-9080-105EE3E988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Insert to accompany letter template for those automatically enrolled Hungarian</vt:lpstr>
      <vt:lpstr/>
    </vt:vector>
  </TitlesOfParts>
  <Company>The Pensions Regulator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Hungarian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2026-05-29T10:01:00Z</dcterms:created>
  <dcterms:modified xsi:type="dcterms:W3CDTF">2026-05-29T14:08:00Z</dcterms:modified>
</cp:coreProperties>
</file>