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3E8E" w14:textId="0762EC1A" w:rsidR="00584397" w:rsidRPr="00485223" w:rsidRDefault="1DD663EA" w:rsidP="064FF4B0">
      <w:pPr>
        <w:pStyle w:val="Heading1"/>
        <w:jc w:val="left"/>
        <w:rPr>
          <w:sz w:val="32"/>
          <w:szCs w:val="32"/>
        </w:rPr>
      </w:pPr>
      <w:r w:rsidRPr="6260E8E4">
        <w:rPr>
          <w:sz w:val="32"/>
          <w:szCs w:val="32"/>
        </w:rPr>
        <w:t>Apply for a trustee disqualification to be waived</w:t>
      </w:r>
      <w:r w:rsidR="745DFA7A" w:rsidRPr="6260E8E4">
        <w:rPr>
          <w:sz w:val="32"/>
          <w:szCs w:val="32"/>
        </w:rPr>
        <w:t xml:space="preserve"> </w:t>
      </w:r>
      <w:r w:rsidR="00242D82">
        <w:rPr>
          <w:sz w:val="32"/>
          <w:szCs w:val="32"/>
        </w:rPr>
        <w:br/>
      </w:r>
      <w:r w:rsidR="745DFA7A" w:rsidRPr="6260E8E4">
        <w:rPr>
          <w:sz w:val="32"/>
          <w:szCs w:val="32"/>
        </w:rPr>
        <w:t xml:space="preserve">(under section </w:t>
      </w:r>
      <w:r w:rsidR="1FC03513" w:rsidRPr="6260E8E4">
        <w:rPr>
          <w:sz w:val="32"/>
          <w:szCs w:val="32"/>
        </w:rPr>
        <w:t xml:space="preserve">29 (5) </w:t>
      </w:r>
      <w:r w:rsidR="745DFA7A" w:rsidRPr="6260E8E4">
        <w:rPr>
          <w:sz w:val="32"/>
          <w:szCs w:val="32"/>
        </w:rPr>
        <w:t>of the Pensions Act 1995)</w:t>
      </w:r>
    </w:p>
    <w:p w14:paraId="6817A290" w14:textId="1B4AF1DB" w:rsidR="00584397" w:rsidRPr="00485223" w:rsidRDefault="745DFA7A" w:rsidP="064FF4B0">
      <w:pPr>
        <w:pStyle w:val="Heading2"/>
      </w:pPr>
      <w:r>
        <w:t>About this form</w:t>
      </w:r>
    </w:p>
    <w:p w14:paraId="7805D957" w14:textId="75DBFBA2" w:rsidR="00584397" w:rsidRPr="00326E9A" w:rsidRDefault="00584397" w:rsidP="33B5EAB1">
      <w:pPr>
        <w:numPr>
          <w:ilvl w:val="0"/>
          <w:numId w:val="16"/>
        </w:num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xml:space="preserve">Before completing this form, read our </w:t>
      </w:r>
      <w:hyperlink r:id="rId13" w:history="1">
        <w:r w:rsidRPr="00AA7FF6">
          <w:rPr>
            <w:rStyle w:val="Hyperlink"/>
            <w:rFonts w:ascii="Arial" w:eastAsia="Arial" w:hAnsi="Arial" w:cs="Arial"/>
            <w:kern w:val="0"/>
            <w:sz w:val="22"/>
            <w:szCs w:val="22"/>
            <w:lang w:eastAsia="en-GB"/>
            <w14:ligatures w14:val="none"/>
          </w:rPr>
          <w:t>third-party application guidance</w:t>
        </w:r>
      </w:hyperlink>
      <w:r w:rsidRPr="54338769">
        <w:rPr>
          <w:rFonts w:ascii="Arial" w:eastAsia="Arial" w:hAnsi="Arial" w:cs="Arial"/>
          <w:kern w:val="0"/>
          <w:sz w:val="22"/>
          <w:szCs w:val="22"/>
          <w:lang w:eastAsia="en-GB"/>
          <w14:ligatures w14:val="none"/>
        </w:rPr>
        <w:t xml:space="preserve"> which contains essential information about making an application.</w:t>
      </w:r>
    </w:p>
    <w:p w14:paraId="136FD273" w14:textId="30A7FF80" w:rsidR="00584397" w:rsidRPr="00326E9A" w:rsidRDefault="00584397" w:rsidP="33B5EAB1">
      <w:pPr>
        <w:pStyle w:val="ListParagraph"/>
        <w:numPr>
          <w:ilvl w:val="0"/>
          <w:numId w:val="16"/>
        </w:numPr>
        <w:spacing w:after="0" w:line="240" w:lineRule="auto"/>
        <w:textAlignment w:val="baseline"/>
        <w:rPr>
          <w:rFonts w:ascii="Arial" w:eastAsia="Arial" w:hAnsi="Arial" w:cs="Arial"/>
          <w:kern w:val="0"/>
          <w:sz w:val="22"/>
          <w:szCs w:val="22"/>
          <w:lang w:eastAsia="en-GB"/>
          <w14:ligatures w14:val="none"/>
        </w:rPr>
      </w:pPr>
      <w:r w:rsidRPr="54338769">
        <w:rPr>
          <w:rFonts w:ascii="Arial" w:eastAsia="Arial" w:hAnsi="Arial" w:cs="Arial"/>
          <w:kern w:val="0"/>
          <w:sz w:val="22"/>
          <w:szCs w:val="22"/>
          <w:lang w:eastAsia="en-GB"/>
          <w14:ligatures w14:val="none"/>
        </w:rPr>
        <w:t>Failure to provide all the required information in this form will mean we cannot progress your application.</w:t>
      </w:r>
    </w:p>
    <w:p w14:paraId="43E9325C" w14:textId="5F319276" w:rsidR="00584397" w:rsidRPr="00326E9A" w:rsidRDefault="00584397" w:rsidP="33B5EAB1">
      <w:pPr>
        <w:pStyle w:val="ListParagraph"/>
        <w:numPr>
          <w:ilvl w:val="0"/>
          <w:numId w:val="16"/>
        </w:numPr>
        <w:spacing w:after="0" w:line="240" w:lineRule="auto"/>
        <w:textAlignment w:val="baseline"/>
        <w:rPr>
          <w:rFonts w:ascii="Arial" w:eastAsia="Arial" w:hAnsi="Arial" w:cs="Arial"/>
          <w:kern w:val="0"/>
          <w:sz w:val="22"/>
          <w:szCs w:val="22"/>
          <w:lang w:eastAsia="en-GB"/>
          <w14:ligatures w14:val="none"/>
        </w:rPr>
      </w:pPr>
      <w:r w:rsidRPr="54338769">
        <w:rPr>
          <w:rFonts w:ascii="Arial" w:eastAsia="Arial" w:hAnsi="Arial" w:cs="Arial"/>
          <w:kern w:val="0"/>
          <w:sz w:val="22"/>
          <w:szCs w:val="22"/>
          <w:lang w:eastAsia="en-GB"/>
          <w14:ligatures w14:val="none"/>
        </w:rPr>
        <w:t xml:space="preserve">Providing </w:t>
      </w:r>
      <w:r w:rsidR="00EB51A1">
        <w:rPr>
          <w:rFonts w:ascii="Arial" w:eastAsia="Arial" w:hAnsi="Arial" w:cs="Arial"/>
          <w:kern w:val="0"/>
          <w:sz w:val="22"/>
          <w:szCs w:val="22"/>
          <w:lang w:eastAsia="en-GB"/>
          <w14:ligatures w14:val="none"/>
        </w:rPr>
        <w:t xml:space="preserve">your </w:t>
      </w:r>
      <w:r w:rsidRPr="54338769">
        <w:rPr>
          <w:rFonts w:ascii="Arial" w:eastAsia="Arial" w:hAnsi="Arial" w:cs="Arial"/>
          <w:kern w:val="0"/>
          <w:sz w:val="22"/>
          <w:szCs w:val="22"/>
          <w:lang w:eastAsia="en-GB"/>
          <w14:ligatures w14:val="none"/>
        </w:rPr>
        <w:t>email address confirms to us that you are happy to communicate with us via email.</w:t>
      </w:r>
    </w:p>
    <w:p w14:paraId="643DD02E" w14:textId="2F318728" w:rsidR="00584397" w:rsidRPr="00326E9A" w:rsidRDefault="00584397" w:rsidP="33B5EAB1">
      <w:pPr>
        <w:pStyle w:val="ListParagraph"/>
        <w:numPr>
          <w:ilvl w:val="0"/>
          <w:numId w:val="16"/>
        </w:numPr>
        <w:spacing w:after="0" w:line="240" w:lineRule="auto"/>
        <w:textAlignment w:val="baseline"/>
        <w:rPr>
          <w:rFonts w:ascii="Arial" w:eastAsia="Arial" w:hAnsi="Arial" w:cs="Arial"/>
          <w:kern w:val="0"/>
          <w:sz w:val="22"/>
          <w:szCs w:val="22"/>
          <w:lang w:eastAsia="en-GB"/>
          <w14:ligatures w14:val="none"/>
        </w:rPr>
      </w:pPr>
      <w:r w:rsidRPr="54338769">
        <w:rPr>
          <w:rFonts w:ascii="Arial" w:eastAsia="Arial" w:hAnsi="Arial" w:cs="Arial"/>
          <w:kern w:val="0"/>
          <w:sz w:val="22"/>
          <w:szCs w:val="22"/>
          <w:lang w:eastAsia="en-GB"/>
          <w14:ligatures w14:val="none"/>
        </w:rPr>
        <w:t>If you do not provide an email address, we will write to you by post.</w:t>
      </w:r>
    </w:p>
    <w:p w14:paraId="6B9C4F36" w14:textId="1AA65BFC" w:rsidR="00584397" w:rsidRPr="00584397" w:rsidRDefault="745DFA7A" w:rsidP="00485223">
      <w:pPr>
        <w:pStyle w:val="Heading2"/>
        <w:rPr>
          <w:sz w:val="18"/>
          <w:szCs w:val="18"/>
        </w:rPr>
      </w:pPr>
      <w:r>
        <w:t>Part A – applicant</w:t>
      </w:r>
      <w:r w:rsidR="7C2CDD57">
        <w:t xml:space="preserve"> </w:t>
      </w:r>
      <w:r w:rsidR="475268E5">
        <w:t>details</w:t>
      </w:r>
    </w:p>
    <w:tbl>
      <w:tblPr>
        <w:tblW w:w="944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625"/>
        <w:gridCol w:w="5251"/>
      </w:tblGrid>
      <w:tr w:rsidR="00584397" w:rsidRPr="00584397" w14:paraId="7489591A" w14:textId="77777777" w:rsidTr="0CF54C5B">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hideMark/>
          </w:tcPr>
          <w:p w14:paraId="68BFA6DC" w14:textId="7035C476"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hideMark/>
          </w:tcPr>
          <w:p w14:paraId="1B714142" w14:textId="36B7AF4B" w:rsidR="00584397" w:rsidRPr="00584397" w:rsidRDefault="00584397" w:rsidP="54338769">
            <w:pPr>
              <w:spacing w:before="60" w:after="60" w:line="240" w:lineRule="auto"/>
              <w:ind w:left="113"/>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Your full name</w:t>
            </w:r>
            <w:r w:rsidR="00203805">
              <w:rPr>
                <w:rFonts w:ascii="Arial" w:eastAsia="Arial" w:hAnsi="Arial" w:cs="Arial"/>
                <w:kern w:val="0"/>
                <w:sz w:val="22"/>
                <w:szCs w:val="22"/>
                <w:lang w:eastAsia="en-GB"/>
                <w14:ligatures w14:val="none"/>
              </w:rPr>
              <w:br/>
            </w:r>
          </w:p>
        </w:tc>
        <w:tc>
          <w:tcPr>
            <w:tcW w:w="5251" w:type="dxa"/>
            <w:tcBorders>
              <w:top w:val="single" w:sz="6" w:space="0" w:color="auto"/>
              <w:left w:val="single" w:sz="6" w:space="0" w:color="auto"/>
              <w:bottom w:val="single" w:sz="6" w:space="0" w:color="auto"/>
              <w:right w:val="single" w:sz="6" w:space="0" w:color="auto"/>
            </w:tcBorders>
            <w:shd w:val="clear" w:color="auto" w:fill="auto"/>
            <w:hideMark/>
          </w:tcPr>
          <w:p w14:paraId="62E133B4"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r>
      <w:tr w:rsidR="00584397" w:rsidRPr="00584397" w14:paraId="7F7E8138" w14:textId="77777777" w:rsidTr="0CF54C5B">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hideMark/>
          </w:tcPr>
          <w:p w14:paraId="542C3D0B"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hideMark/>
          </w:tcPr>
          <w:p w14:paraId="0A6C1DE4" w14:textId="292D2519" w:rsidR="00584397" w:rsidRPr="00584397" w:rsidRDefault="00584397" w:rsidP="52C57B6A">
            <w:pPr>
              <w:spacing w:before="60" w:after="60" w:line="240" w:lineRule="auto"/>
              <w:ind w:left="113"/>
              <w:textAlignment w:val="baseline"/>
              <w:rPr>
                <w:rFonts w:ascii="Arial" w:eastAsia="Arial" w:hAnsi="Arial" w:cs="Arial"/>
                <w:lang w:eastAsia="en-GB"/>
              </w:rPr>
            </w:pPr>
            <w:r w:rsidRPr="54338769">
              <w:rPr>
                <w:rFonts w:ascii="Arial" w:eastAsia="Arial" w:hAnsi="Arial" w:cs="Arial"/>
                <w:kern w:val="0"/>
                <w:sz w:val="22"/>
                <w:szCs w:val="22"/>
                <w:lang w:eastAsia="en-GB"/>
                <w14:ligatures w14:val="none"/>
              </w:rPr>
              <w:t>Postal address</w:t>
            </w:r>
          </w:p>
          <w:p w14:paraId="1B3560CB" w14:textId="4684236F" w:rsidR="00584397" w:rsidRDefault="00584397" w:rsidP="52C57B6A">
            <w:pPr>
              <w:spacing w:before="60" w:after="60" w:line="240" w:lineRule="auto"/>
              <w:ind w:left="113"/>
              <w:textAlignment w:val="baseline"/>
              <w:rPr>
                <w:rFonts w:ascii="Arial" w:eastAsia="Arial" w:hAnsi="Arial" w:cs="Arial"/>
                <w:sz w:val="22"/>
                <w:szCs w:val="22"/>
                <w:lang w:eastAsia="en-GB"/>
              </w:rPr>
            </w:pPr>
          </w:p>
          <w:p w14:paraId="7A07F8EB" w14:textId="77777777" w:rsidR="00203805" w:rsidRDefault="00203805" w:rsidP="52C57B6A">
            <w:pPr>
              <w:spacing w:before="60" w:after="60" w:line="240" w:lineRule="auto"/>
              <w:ind w:left="113"/>
              <w:textAlignment w:val="baseline"/>
              <w:rPr>
                <w:rFonts w:ascii="Arial" w:eastAsia="Arial" w:hAnsi="Arial" w:cs="Arial"/>
                <w:sz w:val="22"/>
                <w:szCs w:val="22"/>
                <w:lang w:eastAsia="en-GB"/>
              </w:rPr>
            </w:pPr>
          </w:p>
          <w:p w14:paraId="27AA9584" w14:textId="77777777" w:rsidR="00203805" w:rsidRDefault="00203805" w:rsidP="52C57B6A">
            <w:pPr>
              <w:spacing w:before="60" w:after="60" w:line="240" w:lineRule="auto"/>
              <w:ind w:left="113"/>
              <w:textAlignment w:val="baseline"/>
              <w:rPr>
                <w:rFonts w:ascii="Arial" w:eastAsia="Arial" w:hAnsi="Arial" w:cs="Arial"/>
                <w:sz w:val="22"/>
                <w:szCs w:val="22"/>
                <w:lang w:eastAsia="en-GB"/>
              </w:rPr>
            </w:pPr>
          </w:p>
          <w:p w14:paraId="0AEA994E" w14:textId="77777777" w:rsidR="00203805" w:rsidRPr="00584397" w:rsidRDefault="00203805" w:rsidP="52C57B6A">
            <w:pPr>
              <w:spacing w:before="60" w:after="60" w:line="240" w:lineRule="auto"/>
              <w:ind w:left="113"/>
              <w:textAlignment w:val="baseline"/>
              <w:rPr>
                <w:rFonts w:ascii="Arial" w:eastAsia="Arial" w:hAnsi="Arial" w:cs="Arial"/>
                <w:sz w:val="22"/>
                <w:szCs w:val="22"/>
                <w:lang w:eastAsia="en-GB"/>
              </w:rPr>
            </w:pPr>
          </w:p>
          <w:p w14:paraId="17FBE544" w14:textId="66E4E379" w:rsidR="00584397" w:rsidRPr="00584397" w:rsidRDefault="00584397" w:rsidP="52C57B6A">
            <w:pPr>
              <w:spacing w:before="60" w:after="60" w:line="240" w:lineRule="auto"/>
              <w:ind w:left="113"/>
              <w:textAlignment w:val="baseline"/>
              <w:rPr>
                <w:rFonts w:ascii="Arial" w:eastAsia="Arial" w:hAnsi="Arial" w:cs="Arial"/>
                <w:sz w:val="22"/>
                <w:szCs w:val="22"/>
                <w:lang w:eastAsia="en-GB"/>
              </w:rPr>
            </w:pPr>
          </w:p>
          <w:p w14:paraId="03EBE095" w14:textId="232EC61D" w:rsidR="00584397" w:rsidRPr="00584397" w:rsidRDefault="00584397" w:rsidP="52C57B6A">
            <w:pPr>
              <w:spacing w:before="60" w:after="60" w:line="240" w:lineRule="auto"/>
              <w:ind w:left="113"/>
              <w:textAlignment w:val="baseline"/>
              <w:rPr>
                <w:rFonts w:ascii="Arial" w:eastAsia="Arial" w:hAnsi="Arial" w:cs="Arial"/>
                <w:sz w:val="22"/>
                <w:szCs w:val="22"/>
                <w:lang w:eastAsia="en-GB"/>
              </w:rPr>
            </w:pPr>
          </w:p>
          <w:p w14:paraId="402EBFEA" w14:textId="2E92DF6D" w:rsidR="00584397" w:rsidRPr="00584397" w:rsidRDefault="00584397" w:rsidP="52C57B6A">
            <w:pPr>
              <w:spacing w:before="60" w:after="60" w:line="240" w:lineRule="auto"/>
              <w:ind w:left="113"/>
              <w:textAlignment w:val="baseline"/>
              <w:rPr>
                <w:rFonts w:ascii="Arial" w:eastAsia="Arial" w:hAnsi="Arial" w:cs="Arial"/>
                <w:kern w:val="0"/>
                <w:sz w:val="22"/>
                <w:szCs w:val="22"/>
                <w:lang w:eastAsia="en-GB"/>
                <w14:ligatures w14:val="none"/>
              </w:rPr>
            </w:pPr>
          </w:p>
        </w:tc>
        <w:tc>
          <w:tcPr>
            <w:tcW w:w="5251" w:type="dxa"/>
            <w:tcBorders>
              <w:top w:val="single" w:sz="6" w:space="0" w:color="auto"/>
              <w:left w:val="single" w:sz="6" w:space="0" w:color="auto"/>
              <w:bottom w:val="single" w:sz="6" w:space="0" w:color="auto"/>
              <w:right w:val="single" w:sz="6" w:space="0" w:color="auto"/>
            </w:tcBorders>
            <w:shd w:val="clear" w:color="auto" w:fill="auto"/>
            <w:hideMark/>
          </w:tcPr>
          <w:p w14:paraId="5C854395"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r>
      <w:tr w:rsidR="00ED6A1D" w:rsidRPr="00584397" w14:paraId="09FEB8F6" w14:textId="77777777" w:rsidTr="0CF54C5B">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45AE05E5" w14:textId="77777777" w:rsidR="00ED6A1D" w:rsidRPr="54338769" w:rsidRDefault="00ED6A1D" w:rsidP="54338769">
            <w:pPr>
              <w:spacing w:after="0" w:line="240" w:lineRule="auto"/>
              <w:textAlignment w:val="baseline"/>
              <w:rPr>
                <w:rFonts w:ascii="Arial" w:eastAsia="Arial" w:hAnsi="Arial" w:cs="Arial"/>
                <w:kern w:val="0"/>
                <w:sz w:val="22"/>
                <w:szCs w:val="22"/>
                <w:lang w:eastAsia="en-GB"/>
                <w14:ligatures w14:val="none"/>
              </w:rPr>
            </w:pPr>
          </w:p>
        </w:tc>
        <w:tc>
          <w:tcPr>
            <w:tcW w:w="3625" w:type="dxa"/>
            <w:tcBorders>
              <w:top w:val="single" w:sz="6" w:space="0" w:color="auto"/>
              <w:left w:val="single" w:sz="6" w:space="0" w:color="auto"/>
              <w:bottom w:val="single" w:sz="12" w:space="0" w:color="auto"/>
              <w:right w:val="single" w:sz="6" w:space="0" w:color="auto"/>
            </w:tcBorders>
            <w:shd w:val="clear" w:color="auto" w:fill="E5DFEC"/>
          </w:tcPr>
          <w:p w14:paraId="4024EA59" w14:textId="77261044" w:rsidR="00ED6A1D" w:rsidRPr="54338769" w:rsidRDefault="00ED6A1D" w:rsidP="52C57B6A">
            <w:pPr>
              <w:spacing w:before="60" w:after="60" w:line="240" w:lineRule="auto"/>
              <w:ind w:left="113"/>
              <w:textAlignment w:val="baseline"/>
              <w:rPr>
                <w:rFonts w:ascii="Arial" w:eastAsia="Arial" w:hAnsi="Arial" w:cs="Arial"/>
                <w:kern w:val="0"/>
                <w:sz w:val="22"/>
                <w:szCs w:val="22"/>
                <w:lang w:eastAsia="en-GB"/>
                <w14:ligatures w14:val="none"/>
              </w:rPr>
            </w:pPr>
            <w:r>
              <w:rPr>
                <w:rFonts w:ascii="Arial" w:eastAsia="Arial" w:hAnsi="Arial" w:cs="Arial"/>
                <w:kern w:val="0"/>
                <w:sz w:val="22"/>
                <w:szCs w:val="22"/>
                <w:lang w:eastAsia="en-GB"/>
                <w14:ligatures w14:val="none"/>
              </w:rPr>
              <w:t>Email address</w:t>
            </w:r>
            <w:r w:rsidR="00203805">
              <w:rPr>
                <w:rFonts w:ascii="Arial" w:eastAsia="Arial" w:hAnsi="Arial" w:cs="Arial"/>
                <w:kern w:val="0"/>
                <w:sz w:val="22"/>
                <w:szCs w:val="22"/>
                <w:lang w:eastAsia="en-GB"/>
                <w14:ligatures w14:val="none"/>
              </w:rPr>
              <w:br/>
            </w: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633F2F19" w14:textId="77777777" w:rsidR="00ED6A1D" w:rsidRPr="54338769" w:rsidRDefault="00ED6A1D" w:rsidP="54338769">
            <w:pPr>
              <w:spacing w:after="0" w:line="240" w:lineRule="auto"/>
              <w:textAlignment w:val="baseline"/>
              <w:rPr>
                <w:rFonts w:ascii="Arial" w:eastAsia="Arial" w:hAnsi="Arial" w:cs="Arial"/>
                <w:kern w:val="0"/>
                <w:sz w:val="22"/>
                <w:szCs w:val="22"/>
                <w:lang w:eastAsia="en-GB"/>
                <w14:ligatures w14:val="none"/>
              </w:rPr>
            </w:pPr>
          </w:p>
        </w:tc>
      </w:tr>
      <w:tr w:rsidR="00584397" w:rsidRPr="00584397" w14:paraId="2DB494B8" w14:textId="77777777" w:rsidTr="0CF54C5B">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hideMark/>
          </w:tcPr>
          <w:p w14:paraId="3330363C"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hideMark/>
          </w:tcPr>
          <w:p w14:paraId="5B9D5D0F" w14:textId="0A4AEF13" w:rsidR="00584397" w:rsidRPr="00584397" w:rsidRDefault="00584397" w:rsidP="54338769">
            <w:pPr>
              <w:spacing w:before="60" w:after="60" w:line="240" w:lineRule="auto"/>
              <w:ind w:left="113"/>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Company name if the applicant is a company  </w:t>
            </w:r>
            <w:r w:rsidR="00203805">
              <w:rPr>
                <w:rFonts w:ascii="Arial" w:eastAsia="Arial" w:hAnsi="Arial" w:cs="Arial"/>
                <w:kern w:val="0"/>
                <w:sz w:val="22"/>
                <w:szCs w:val="22"/>
                <w:lang w:eastAsia="en-GB"/>
                <w14:ligatures w14:val="none"/>
              </w:rPr>
              <w:br/>
            </w:r>
          </w:p>
        </w:tc>
        <w:tc>
          <w:tcPr>
            <w:tcW w:w="5251" w:type="dxa"/>
            <w:tcBorders>
              <w:top w:val="single" w:sz="6" w:space="0" w:color="auto"/>
              <w:left w:val="single" w:sz="6" w:space="0" w:color="auto"/>
              <w:bottom w:val="single" w:sz="6" w:space="0" w:color="auto"/>
              <w:right w:val="single" w:sz="6" w:space="0" w:color="auto"/>
            </w:tcBorders>
            <w:shd w:val="clear" w:color="auto" w:fill="auto"/>
            <w:hideMark/>
          </w:tcPr>
          <w:p w14:paraId="3F07EA4E"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r>
      <w:tr w:rsidR="00584397" w:rsidRPr="00584397" w14:paraId="5CE0C280" w14:textId="77777777" w:rsidTr="0CF54C5B">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hideMark/>
          </w:tcPr>
          <w:p w14:paraId="03BA1D48"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hideMark/>
          </w:tcPr>
          <w:p w14:paraId="46CB376E" w14:textId="77777777" w:rsidR="00584397" w:rsidRPr="00584397" w:rsidRDefault="00584397" w:rsidP="52C57B6A">
            <w:pPr>
              <w:spacing w:before="60" w:after="60" w:line="240" w:lineRule="auto"/>
              <w:ind w:left="113"/>
              <w:textAlignment w:val="baseline"/>
              <w:rPr>
                <w:rFonts w:ascii="Arial" w:eastAsia="Arial" w:hAnsi="Arial" w:cs="Arial"/>
                <w:lang w:eastAsia="en-GB"/>
              </w:rPr>
            </w:pPr>
            <w:r w:rsidRPr="54338769">
              <w:rPr>
                <w:rFonts w:ascii="Arial" w:eastAsia="Arial" w:hAnsi="Arial" w:cs="Arial"/>
                <w:kern w:val="0"/>
                <w:sz w:val="22"/>
                <w:szCs w:val="22"/>
                <w:lang w:eastAsia="en-GB"/>
                <w14:ligatures w14:val="none"/>
              </w:rPr>
              <w:t>Company registration number </w:t>
            </w:r>
          </w:p>
          <w:p w14:paraId="1601FCBF" w14:textId="07AF3389" w:rsidR="00584397" w:rsidRPr="00584397" w:rsidRDefault="00584397" w:rsidP="52C57B6A">
            <w:pPr>
              <w:spacing w:before="60" w:after="60" w:line="240" w:lineRule="auto"/>
              <w:ind w:left="113"/>
              <w:textAlignment w:val="baseline"/>
              <w:rPr>
                <w:rFonts w:ascii="Arial" w:eastAsia="Arial" w:hAnsi="Arial" w:cs="Arial"/>
                <w:kern w:val="0"/>
                <w:sz w:val="22"/>
                <w:szCs w:val="22"/>
                <w:lang w:eastAsia="en-GB"/>
                <w14:ligatures w14:val="none"/>
              </w:rPr>
            </w:pPr>
          </w:p>
        </w:tc>
        <w:tc>
          <w:tcPr>
            <w:tcW w:w="5251" w:type="dxa"/>
            <w:tcBorders>
              <w:top w:val="single" w:sz="6" w:space="0" w:color="auto"/>
              <w:left w:val="single" w:sz="6" w:space="0" w:color="auto"/>
              <w:bottom w:val="single" w:sz="6" w:space="0" w:color="auto"/>
              <w:right w:val="single" w:sz="6" w:space="0" w:color="auto"/>
            </w:tcBorders>
            <w:shd w:val="clear" w:color="auto" w:fill="auto"/>
            <w:hideMark/>
          </w:tcPr>
          <w:p w14:paraId="6549D798"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r>
      <w:tr w:rsidR="00584397" w:rsidRPr="00584397" w14:paraId="782C5305" w14:textId="77777777" w:rsidTr="0CF54C5B">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hideMark/>
          </w:tcPr>
          <w:p w14:paraId="35929200"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c>
          <w:tcPr>
            <w:tcW w:w="3625" w:type="dxa"/>
            <w:tcBorders>
              <w:top w:val="single" w:sz="12" w:space="0" w:color="auto"/>
              <w:left w:val="single" w:sz="6" w:space="0" w:color="auto"/>
              <w:bottom w:val="single" w:sz="6" w:space="0" w:color="auto"/>
              <w:right w:val="single" w:sz="6" w:space="0" w:color="auto"/>
            </w:tcBorders>
            <w:shd w:val="clear" w:color="auto" w:fill="E5DFEC"/>
            <w:hideMark/>
          </w:tcPr>
          <w:p w14:paraId="52F7DA3F" w14:textId="3562007C" w:rsidR="00584397" w:rsidRDefault="00584397" w:rsidP="54338769">
            <w:pPr>
              <w:spacing w:before="60" w:after="60" w:line="240" w:lineRule="auto"/>
              <w:ind w:left="113"/>
              <w:textAlignment w:val="baseline"/>
              <w:rPr>
                <w:rFonts w:ascii="Arial" w:eastAsia="Arial" w:hAnsi="Arial" w:cs="Arial"/>
                <w:kern w:val="0"/>
                <w:sz w:val="22"/>
                <w:szCs w:val="22"/>
                <w:lang w:eastAsia="en-GB"/>
                <w14:ligatures w14:val="none"/>
              </w:rPr>
            </w:pPr>
            <w:r w:rsidRPr="54338769">
              <w:rPr>
                <w:rFonts w:ascii="Arial" w:eastAsia="Arial" w:hAnsi="Arial" w:cs="Arial"/>
                <w:kern w:val="0"/>
                <w:sz w:val="22"/>
                <w:szCs w:val="22"/>
                <w:lang w:eastAsia="en-GB"/>
                <w14:ligatures w14:val="none"/>
              </w:rPr>
              <w:t>If you have a lawyer representing you in this application, provide their: </w:t>
            </w:r>
          </w:p>
          <w:p w14:paraId="74EB7F37" w14:textId="77777777" w:rsidR="00FC3B9A" w:rsidRPr="00584397" w:rsidRDefault="00FC3B9A" w:rsidP="54338769">
            <w:pPr>
              <w:spacing w:before="60" w:after="60" w:line="240" w:lineRule="auto"/>
              <w:ind w:left="113"/>
              <w:textAlignment w:val="baseline"/>
              <w:rPr>
                <w:rFonts w:ascii="Arial" w:eastAsia="Arial" w:hAnsi="Arial" w:cs="Arial"/>
                <w:kern w:val="0"/>
                <w:lang w:eastAsia="en-GB"/>
                <w14:ligatures w14:val="none"/>
              </w:rPr>
            </w:pPr>
          </w:p>
          <w:p w14:paraId="097C9156" w14:textId="77777777" w:rsidR="00584397" w:rsidRPr="00584397" w:rsidRDefault="00584397" w:rsidP="54338769">
            <w:pPr>
              <w:numPr>
                <w:ilvl w:val="0"/>
                <w:numId w:val="6"/>
              </w:numPr>
              <w:spacing w:after="0" w:line="240" w:lineRule="auto"/>
              <w:ind w:left="540"/>
              <w:rPr>
                <w:rFonts w:ascii="Arial" w:eastAsia="Arial" w:hAnsi="Arial" w:cs="Arial"/>
                <w:sz w:val="22"/>
                <w:szCs w:val="22"/>
                <w:lang w:eastAsia="en-GB"/>
              </w:rPr>
            </w:pPr>
            <w:r w:rsidRPr="54338769">
              <w:rPr>
                <w:rFonts w:ascii="Arial" w:eastAsia="Arial" w:hAnsi="Arial" w:cs="Arial"/>
                <w:sz w:val="22"/>
                <w:szCs w:val="22"/>
                <w:lang w:eastAsia="en-GB"/>
              </w:rPr>
              <w:t>name </w:t>
            </w:r>
          </w:p>
          <w:p w14:paraId="0AE039AE" w14:textId="05FF4036" w:rsidR="00584397" w:rsidRPr="00584397" w:rsidRDefault="00584397" w:rsidP="54338769">
            <w:pPr>
              <w:numPr>
                <w:ilvl w:val="0"/>
                <w:numId w:val="7"/>
              </w:numPr>
              <w:spacing w:after="0" w:line="240" w:lineRule="auto"/>
              <w:ind w:left="540"/>
              <w:rPr>
                <w:rFonts w:ascii="Arial" w:eastAsia="Arial" w:hAnsi="Arial" w:cs="Arial"/>
                <w:sz w:val="22"/>
                <w:szCs w:val="22"/>
                <w:lang w:eastAsia="en-GB"/>
              </w:rPr>
            </w:pPr>
            <w:r w:rsidRPr="54338769">
              <w:rPr>
                <w:rFonts w:ascii="Arial" w:eastAsia="Arial" w:hAnsi="Arial" w:cs="Arial"/>
                <w:sz w:val="22"/>
                <w:szCs w:val="22"/>
                <w:lang w:eastAsia="en-GB"/>
              </w:rPr>
              <w:t>postal address</w:t>
            </w:r>
          </w:p>
          <w:p w14:paraId="3B0ADE79" w14:textId="4465872A" w:rsidR="00FC3B9A" w:rsidRDefault="00584397" w:rsidP="54338769">
            <w:pPr>
              <w:numPr>
                <w:ilvl w:val="0"/>
                <w:numId w:val="8"/>
              </w:numPr>
              <w:spacing w:after="0" w:line="240" w:lineRule="auto"/>
              <w:ind w:left="540"/>
              <w:rPr>
                <w:rFonts w:ascii="Arial" w:eastAsia="Arial" w:hAnsi="Arial" w:cs="Arial"/>
                <w:sz w:val="22"/>
                <w:szCs w:val="22"/>
                <w:lang w:eastAsia="en-GB"/>
              </w:rPr>
            </w:pPr>
            <w:r w:rsidRPr="54338769">
              <w:rPr>
                <w:rFonts w:ascii="Arial" w:eastAsia="Arial" w:hAnsi="Arial" w:cs="Arial"/>
                <w:sz w:val="22"/>
                <w:szCs w:val="22"/>
                <w:lang w:eastAsia="en-GB"/>
              </w:rPr>
              <w:t>email address</w:t>
            </w:r>
          </w:p>
          <w:p w14:paraId="6E7DB3FE" w14:textId="77777777" w:rsidR="007E5F85" w:rsidRDefault="007E5F85" w:rsidP="007E5F85">
            <w:pPr>
              <w:spacing w:after="0" w:line="240" w:lineRule="auto"/>
              <w:rPr>
                <w:rFonts w:ascii="Arial" w:eastAsia="Arial" w:hAnsi="Arial" w:cs="Arial"/>
                <w:sz w:val="22"/>
                <w:szCs w:val="22"/>
                <w:lang w:eastAsia="en-GB"/>
              </w:rPr>
            </w:pPr>
          </w:p>
          <w:p w14:paraId="4E83D5C9" w14:textId="77777777" w:rsidR="007E5F85" w:rsidRPr="00950AB3" w:rsidRDefault="007E5F85" w:rsidP="007E5F85">
            <w:pPr>
              <w:spacing w:after="0" w:line="240" w:lineRule="auto"/>
              <w:rPr>
                <w:rFonts w:ascii="Arial" w:eastAsia="Arial" w:hAnsi="Arial" w:cs="Arial"/>
                <w:sz w:val="22"/>
                <w:szCs w:val="22"/>
                <w:lang w:eastAsia="en-GB"/>
              </w:rPr>
            </w:pPr>
          </w:p>
          <w:p w14:paraId="57118CD8" w14:textId="5CA70618" w:rsidR="00FC3B9A" w:rsidRPr="00584397" w:rsidRDefault="00FC3B9A" w:rsidP="61BE397B">
            <w:pPr>
              <w:spacing w:before="60" w:after="60" w:line="240" w:lineRule="auto"/>
              <w:ind w:left="113"/>
              <w:textAlignment w:val="baseline"/>
              <w:rPr>
                <w:rFonts w:ascii="Arial" w:eastAsia="Arial" w:hAnsi="Arial" w:cs="Arial"/>
                <w:kern w:val="0"/>
                <w:sz w:val="22"/>
                <w:szCs w:val="22"/>
                <w:lang w:eastAsia="en-GB"/>
                <w14:ligatures w14:val="none"/>
              </w:rPr>
            </w:pPr>
          </w:p>
        </w:tc>
        <w:tc>
          <w:tcPr>
            <w:tcW w:w="5251" w:type="dxa"/>
            <w:tcBorders>
              <w:top w:val="single" w:sz="6" w:space="0" w:color="auto"/>
              <w:left w:val="single" w:sz="6" w:space="0" w:color="auto"/>
              <w:bottom w:val="single" w:sz="6" w:space="0" w:color="auto"/>
              <w:right w:val="single" w:sz="6" w:space="0" w:color="auto"/>
            </w:tcBorders>
            <w:shd w:val="clear" w:color="auto" w:fill="auto"/>
            <w:hideMark/>
          </w:tcPr>
          <w:p w14:paraId="575522FE" w14:textId="77777777" w:rsidR="00584397" w:rsidRPr="00584397" w:rsidRDefault="00584397"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r>
    </w:tbl>
    <w:p w14:paraId="5CC2F2C5" w14:textId="6BBACCB0" w:rsidR="28AD8E38" w:rsidRDefault="28AD8E38">
      <w:r>
        <w:br w:type="page"/>
      </w:r>
    </w:p>
    <w:p w14:paraId="1C89DD31" w14:textId="5BBE0C63" w:rsidR="07D6BB61" w:rsidRDefault="771518F2" w:rsidP="1C083874">
      <w:pPr>
        <w:pStyle w:val="Heading2"/>
      </w:pPr>
      <w:r>
        <w:lastRenderedPageBreak/>
        <w:t xml:space="preserve">Part B – </w:t>
      </w:r>
      <w:r w:rsidR="164FF558">
        <w:t xml:space="preserve">application details </w:t>
      </w:r>
    </w:p>
    <w:tbl>
      <w:tblPr>
        <w:tblW w:w="0" w:type="auto"/>
        <w:tblInd w:w="-43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8"/>
        <w:gridCol w:w="3625"/>
        <w:gridCol w:w="5251"/>
      </w:tblGrid>
      <w:tr w:rsidR="42F7E66F" w14:paraId="59CF7C97" w14:textId="77777777" w:rsidTr="6260E8E4">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2D377922" w14:textId="7035C476"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tcPr>
          <w:p w14:paraId="3C828104" w14:textId="77777777" w:rsidR="2D068D29" w:rsidRDefault="2D068D29" w:rsidP="42F7E66F">
            <w:pPr>
              <w:spacing w:before="60" w:after="60"/>
              <w:ind w:left="113"/>
              <w:rPr>
                <w:rFonts w:ascii="Arial" w:eastAsia="Arial" w:hAnsi="Arial" w:cs="Arial"/>
                <w:sz w:val="22"/>
                <w:szCs w:val="22"/>
                <w:lang w:eastAsia="en-GB"/>
              </w:rPr>
            </w:pPr>
            <w:r w:rsidRPr="42F7E66F">
              <w:rPr>
                <w:rFonts w:ascii="Arial" w:eastAsia="Arial" w:hAnsi="Arial" w:cs="Arial"/>
                <w:sz w:val="22"/>
                <w:szCs w:val="22"/>
                <w:lang w:eastAsia="en-GB"/>
              </w:rPr>
              <w:t>Did you act as a pension scheme trustee at any time prior to your disqualification?</w:t>
            </w:r>
          </w:p>
          <w:p w14:paraId="6213B38B" w14:textId="77777777" w:rsidR="42F7E66F" w:rsidRDefault="42F7E66F" w:rsidP="42F7E66F">
            <w:pPr>
              <w:spacing w:before="60" w:after="60"/>
              <w:ind w:left="113"/>
              <w:rPr>
                <w:rFonts w:ascii="Arial" w:eastAsia="Arial" w:hAnsi="Arial" w:cs="Arial"/>
                <w:sz w:val="22"/>
                <w:szCs w:val="22"/>
                <w:lang w:eastAsia="en-GB"/>
              </w:rPr>
            </w:pPr>
          </w:p>
          <w:p w14:paraId="2BB6F3E6" w14:textId="43827B93" w:rsidR="2D068D29" w:rsidRDefault="2D068D29" w:rsidP="42F7E66F">
            <w:pPr>
              <w:spacing w:before="60" w:after="60"/>
              <w:ind w:left="113"/>
              <w:rPr>
                <w:rFonts w:ascii="Arial" w:eastAsia="Arial" w:hAnsi="Arial" w:cs="Arial"/>
                <w:sz w:val="22"/>
                <w:szCs w:val="22"/>
                <w:lang w:eastAsia="en-GB"/>
              </w:rPr>
            </w:pPr>
            <w:r w:rsidRPr="42F7E66F">
              <w:rPr>
                <w:rFonts w:ascii="Arial" w:eastAsia="Arial" w:hAnsi="Arial" w:cs="Arial"/>
                <w:sz w:val="22"/>
                <w:szCs w:val="22"/>
                <w:lang w:eastAsia="en-GB"/>
              </w:rPr>
              <w:t>If so, provide the scheme name(s) and the dates you held each role</w:t>
            </w:r>
          </w:p>
          <w:p w14:paraId="4064137F" w14:textId="2C6C038F" w:rsidR="42F7E66F" w:rsidRDefault="42F7E66F" w:rsidP="42F7E66F">
            <w:pPr>
              <w:spacing w:before="60" w:after="60" w:line="240" w:lineRule="auto"/>
              <w:ind w:left="113"/>
              <w:rPr>
                <w:rFonts w:ascii="Arial" w:eastAsia="Arial" w:hAnsi="Arial" w:cs="Arial"/>
                <w:sz w:val="22"/>
                <w:szCs w:val="22"/>
                <w:lang w:eastAsia="en-GB"/>
              </w:rPr>
            </w:pP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0C649B8C"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r>
      <w:tr w:rsidR="42F7E66F" w14:paraId="00F805FA" w14:textId="77777777" w:rsidTr="6260E8E4">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12CD6C00"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tcPr>
          <w:p w14:paraId="61330CC2" w14:textId="23D76BC2" w:rsidR="702DB166" w:rsidRDefault="702DB166" w:rsidP="42F7E66F">
            <w:pPr>
              <w:spacing w:before="60" w:after="60" w:line="240" w:lineRule="auto"/>
              <w:ind w:left="113"/>
              <w:rPr>
                <w:rFonts w:ascii="Arial" w:eastAsia="Arial" w:hAnsi="Arial" w:cs="Arial"/>
                <w:sz w:val="22"/>
                <w:szCs w:val="22"/>
                <w:lang w:eastAsia="en-GB"/>
              </w:rPr>
            </w:pPr>
            <w:r w:rsidRPr="42F7E66F">
              <w:rPr>
                <w:rFonts w:ascii="Arial" w:eastAsia="Arial" w:hAnsi="Arial" w:cs="Arial"/>
                <w:sz w:val="22"/>
                <w:szCs w:val="22"/>
                <w:lang w:eastAsia="en-GB"/>
              </w:rPr>
              <w:t>Are you applying for your disqualification to be waived for all pension schemes, a particular scheme or a particular description of schemes?</w:t>
            </w:r>
          </w:p>
          <w:p w14:paraId="087E1337" w14:textId="62169A92" w:rsidR="4BBEDCBE" w:rsidRDefault="4BBEDCBE" w:rsidP="4BBEDCBE">
            <w:pPr>
              <w:spacing w:before="60" w:after="60" w:line="240" w:lineRule="auto"/>
              <w:ind w:left="113"/>
              <w:rPr>
                <w:rFonts w:ascii="Arial" w:eastAsia="Arial" w:hAnsi="Arial" w:cs="Arial"/>
                <w:sz w:val="22"/>
                <w:szCs w:val="22"/>
                <w:lang w:eastAsia="en-GB"/>
              </w:rPr>
            </w:pPr>
          </w:p>
          <w:p w14:paraId="53A93B94" w14:textId="0CD55E5E" w:rsidR="42F7E66F" w:rsidRDefault="42F7E66F" w:rsidP="2EBE0FB8">
            <w:pPr>
              <w:spacing w:before="60" w:after="60" w:line="240" w:lineRule="auto"/>
              <w:ind w:left="113"/>
              <w:rPr>
                <w:rFonts w:ascii="Arial" w:eastAsia="Arial" w:hAnsi="Arial" w:cs="Arial"/>
                <w:sz w:val="22"/>
                <w:szCs w:val="22"/>
                <w:lang w:eastAsia="en-GB"/>
              </w:rPr>
            </w:pP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030E54AD"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r>
      <w:tr w:rsidR="42F7E66F" w14:paraId="6746B092" w14:textId="77777777" w:rsidTr="6260E8E4">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640E662B" w14:textId="77777777" w:rsidR="42F7E66F" w:rsidRDefault="42F7E66F" w:rsidP="42F7E66F">
            <w:pPr>
              <w:spacing w:after="0" w:line="240" w:lineRule="auto"/>
              <w:rPr>
                <w:rFonts w:ascii="Arial" w:eastAsia="Arial" w:hAnsi="Arial" w:cs="Arial"/>
                <w:sz w:val="22"/>
                <w:szCs w:val="22"/>
                <w:lang w:eastAsia="en-GB"/>
              </w:rPr>
            </w:pPr>
          </w:p>
        </w:tc>
        <w:tc>
          <w:tcPr>
            <w:tcW w:w="3625" w:type="dxa"/>
            <w:tcBorders>
              <w:top w:val="single" w:sz="6" w:space="0" w:color="auto"/>
              <w:left w:val="single" w:sz="6" w:space="0" w:color="auto"/>
              <w:bottom w:val="single" w:sz="12" w:space="0" w:color="auto"/>
              <w:right w:val="single" w:sz="6" w:space="0" w:color="auto"/>
            </w:tcBorders>
            <w:shd w:val="clear" w:color="auto" w:fill="E5DFEC"/>
          </w:tcPr>
          <w:p w14:paraId="65755DD9" w14:textId="77777777" w:rsidR="62913AD9" w:rsidRDefault="62913AD9" w:rsidP="42F7E66F">
            <w:pPr>
              <w:spacing w:before="120" w:after="120"/>
              <w:ind w:left="90"/>
              <w:rPr>
                <w:rFonts w:ascii="Arial" w:eastAsia="Arial" w:hAnsi="Arial" w:cs="Arial"/>
                <w:sz w:val="22"/>
                <w:szCs w:val="22"/>
                <w:lang w:eastAsia="en-GB"/>
              </w:rPr>
            </w:pPr>
            <w:r w:rsidRPr="42F7E66F">
              <w:rPr>
                <w:rFonts w:ascii="Arial" w:eastAsia="Arial" w:hAnsi="Arial" w:cs="Arial"/>
                <w:sz w:val="22"/>
                <w:szCs w:val="22"/>
                <w:lang w:eastAsia="en-GB"/>
              </w:rPr>
              <w:t>Which of the reasons for disqualification in section 29(1) of the Pensions Act 1995 applies to you?</w:t>
            </w:r>
          </w:p>
          <w:p w14:paraId="57711A2E" w14:textId="7928E4AD" w:rsidR="42F7E66F" w:rsidRDefault="42F7E66F" w:rsidP="42F7E66F">
            <w:pPr>
              <w:spacing w:before="60" w:after="60" w:line="240" w:lineRule="auto"/>
              <w:ind w:left="113"/>
              <w:rPr>
                <w:rFonts w:ascii="Arial" w:eastAsia="Arial" w:hAnsi="Arial" w:cs="Arial"/>
                <w:sz w:val="22"/>
                <w:szCs w:val="22"/>
                <w:lang w:eastAsia="en-GB"/>
              </w:rPr>
            </w:pP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4AE46CD1" w14:textId="77777777" w:rsidR="42F7E66F" w:rsidRDefault="42F7E66F" w:rsidP="42F7E66F">
            <w:pPr>
              <w:spacing w:after="0" w:line="240" w:lineRule="auto"/>
              <w:rPr>
                <w:rFonts w:ascii="Arial" w:eastAsia="Arial" w:hAnsi="Arial" w:cs="Arial"/>
                <w:sz w:val="22"/>
                <w:szCs w:val="22"/>
                <w:lang w:eastAsia="en-GB"/>
              </w:rPr>
            </w:pPr>
          </w:p>
        </w:tc>
      </w:tr>
      <w:tr w:rsidR="42F7E66F" w14:paraId="00A1730E" w14:textId="77777777" w:rsidTr="6260E8E4">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2547DCAB"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tcPr>
          <w:p w14:paraId="0B2ABBC5" w14:textId="2AB1985A" w:rsidR="6ABBEA3B" w:rsidRPr="00203805" w:rsidRDefault="7738BEAE" w:rsidP="00C50C50">
            <w:pPr>
              <w:spacing w:before="120" w:after="120"/>
              <w:ind w:left="90"/>
              <w:rPr>
                <w:rFonts w:ascii="Arial" w:eastAsia="Times New Roman" w:hAnsi="Arial" w:cs="Arial"/>
                <w:sz w:val="22"/>
                <w:szCs w:val="22"/>
              </w:rPr>
            </w:pPr>
            <w:r w:rsidRPr="6260E8E4">
              <w:rPr>
                <w:rFonts w:ascii="Arial" w:eastAsia="Times New Roman" w:hAnsi="Arial" w:cs="Arial"/>
                <w:sz w:val="22"/>
                <w:szCs w:val="22"/>
              </w:rPr>
              <w:t>If any of section 29(1)(a), (b), (</w:t>
            </w:r>
            <w:proofErr w:type="spellStart"/>
            <w:r w:rsidRPr="6260E8E4">
              <w:rPr>
                <w:rFonts w:ascii="Arial" w:eastAsia="Times New Roman" w:hAnsi="Arial" w:cs="Arial"/>
                <w:sz w:val="22"/>
                <w:szCs w:val="22"/>
              </w:rPr>
              <w:t>ba</w:t>
            </w:r>
            <w:proofErr w:type="spellEnd"/>
            <w:r w:rsidRPr="6260E8E4">
              <w:rPr>
                <w:rFonts w:ascii="Arial" w:eastAsia="Times New Roman" w:hAnsi="Arial" w:cs="Arial"/>
                <w:sz w:val="22"/>
                <w:szCs w:val="22"/>
              </w:rPr>
              <w:t>) or (f) applies to you (or one of your directors or partners if you are a company or Scottish partnership), provide copies of all material in your possession relating to the legal proceedings or processes referred to in those subsections.</w:t>
            </w:r>
          </w:p>
          <w:p w14:paraId="35F88166" w14:textId="6F55BC3F" w:rsidR="42F7E66F" w:rsidRDefault="42F7E66F" w:rsidP="42F7E66F">
            <w:pPr>
              <w:spacing w:before="60" w:after="60" w:line="240" w:lineRule="auto"/>
              <w:ind w:left="113"/>
              <w:rPr>
                <w:rFonts w:ascii="Arial" w:eastAsia="Arial" w:hAnsi="Arial" w:cs="Arial"/>
                <w:sz w:val="22"/>
                <w:szCs w:val="22"/>
                <w:lang w:eastAsia="en-GB"/>
              </w:rPr>
            </w:pP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736E65E6"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r>
      <w:tr w:rsidR="42F7E66F" w14:paraId="47130631" w14:textId="77777777" w:rsidTr="6260E8E4">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357AD001"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c>
          <w:tcPr>
            <w:tcW w:w="3625" w:type="dxa"/>
            <w:tcBorders>
              <w:top w:val="single" w:sz="6" w:space="0" w:color="auto"/>
              <w:left w:val="single" w:sz="6" w:space="0" w:color="auto"/>
              <w:bottom w:val="single" w:sz="12" w:space="0" w:color="auto"/>
              <w:right w:val="single" w:sz="6" w:space="0" w:color="auto"/>
            </w:tcBorders>
            <w:shd w:val="clear" w:color="auto" w:fill="E5DFEC"/>
          </w:tcPr>
          <w:p w14:paraId="24134054" w14:textId="0584AAAB" w:rsidR="00026700" w:rsidRPr="00203805" w:rsidRDefault="3F87D767" w:rsidP="00C50C50">
            <w:pPr>
              <w:spacing w:before="120" w:after="120"/>
              <w:ind w:left="90"/>
              <w:rPr>
                <w:rFonts w:ascii="Arial" w:eastAsia="Times New Roman" w:hAnsi="Arial" w:cs="Arial"/>
                <w:sz w:val="22"/>
                <w:szCs w:val="22"/>
              </w:rPr>
            </w:pPr>
            <w:r w:rsidRPr="6260E8E4">
              <w:rPr>
                <w:rFonts w:ascii="Arial" w:eastAsia="Times New Roman" w:hAnsi="Arial" w:cs="Arial"/>
                <w:sz w:val="22"/>
                <w:szCs w:val="22"/>
              </w:rPr>
              <w:t>If section 29(1)(e) applies to you (or one of your directors or partners if you are a company or Scottish partnership), provide a copy of the composition contract, arrangement, or trust deed.</w:t>
            </w:r>
          </w:p>
          <w:p w14:paraId="3BFED57B" w14:textId="74B3DCDE" w:rsidR="42F7E66F" w:rsidRPr="00203805" w:rsidRDefault="42F7E66F" w:rsidP="4BBEDCBE">
            <w:pPr>
              <w:spacing w:before="60" w:after="60" w:line="240" w:lineRule="auto"/>
              <w:rPr>
                <w:rFonts w:ascii="Arial" w:eastAsia="Times New Roman" w:hAnsi="Arial" w:cs="Arial"/>
                <w:sz w:val="22"/>
                <w:szCs w:val="22"/>
                <w:lang w:eastAsia="en-GB"/>
              </w:rPr>
            </w:pP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37F8F38A"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r>
    </w:tbl>
    <w:p w14:paraId="71F9104D" w14:textId="77777777" w:rsidR="00426063" w:rsidRDefault="00426063"/>
    <w:tbl>
      <w:tblPr>
        <w:tblW w:w="0" w:type="auto"/>
        <w:tblInd w:w="-43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8"/>
        <w:gridCol w:w="3625"/>
        <w:gridCol w:w="5251"/>
      </w:tblGrid>
      <w:tr w:rsidR="42F7E66F" w14:paraId="71155718" w14:textId="77777777" w:rsidTr="6260E8E4">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076FBBC9"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lastRenderedPageBreak/>
              <w:t> </w:t>
            </w:r>
          </w:p>
        </w:tc>
        <w:tc>
          <w:tcPr>
            <w:tcW w:w="3625" w:type="dxa"/>
            <w:tcBorders>
              <w:top w:val="single" w:sz="12" w:space="0" w:color="auto"/>
              <w:left w:val="single" w:sz="6" w:space="0" w:color="auto"/>
              <w:bottom w:val="single" w:sz="6" w:space="0" w:color="auto"/>
              <w:right w:val="single" w:sz="6" w:space="0" w:color="auto"/>
            </w:tcBorders>
            <w:shd w:val="clear" w:color="auto" w:fill="E5DFEC"/>
          </w:tcPr>
          <w:p w14:paraId="2677A1F3" w14:textId="49232CC4" w:rsidR="7A2FD3F6" w:rsidRPr="00071DA5" w:rsidRDefault="536F6F47" w:rsidP="00C50C50">
            <w:pPr>
              <w:spacing w:before="120" w:after="120"/>
              <w:ind w:left="90"/>
              <w:rPr>
                <w:rFonts w:ascii="Arial" w:eastAsia="Arial" w:hAnsi="Arial" w:cs="Arial"/>
                <w:sz w:val="22"/>
                <w:szCs w:val="22"/>
                <w:lang w:eastAsia="en-GB"/>
              </w:rPr>
            </w:pPr>
            <w:r w:rsidRPr="6260E8E4">
              <w:rPr>
                <w:rFonts w:ascii="Arial" w:eastAsia="Times New Roman" w:hAnsi="Arial" w:cs="Arial"/>
                <w:sz w:val="22"/>
                <w:szCs w:val="22"/>
              </w:rPr>
              <w:t>Having regard to the section 29(1) reason for your disqualification and your understanding of what the role</w:t>
            </w:r>
            <w:r w:rsidR="21315C8A" w:rsidRPr="6260E8E4">
              <w:rPr>
                <w:rFonts w:ascii="Arial" w:eastAsia="Times New Roman" w:hAnsi="Arial" w:cs="Arial"/>
                <w:sz w:val="22"/>
                <w:szCs w:val="22"/>
              </w:rPr>
              <w:t xml:space="preserve"> of a pension scheme trustee </w:t>
            </w:r>
            <w:r w:rsidR="6A5633FF" w:rsidRPr="6260E8E4">
              <w:rPr>
                <w:rFonts w:ascii="Arial" w:eastAsia="Times New Roman" w:hAnsi="Arial" w:cs="Arial"/>
                <w:sz w:val="22"/>
                <w:szCs w:val="22"/>
              </w:rPr>
              <w:t>involves, set out all the reasons why you consider your disqualification should be waived.</w:t>
            </w:r>
            <w:r w:rsidR="21315C8A" w:rsidRPr="6260E8E4">
              <w:rPr>
                <w:rFonts w:ascii="Arial" w:eastAsia="Times New Roman" w:hAnsi="Arial" w:cs="Arial"/>
                <w:sz w:val="22"/>
                <w:szCs w:val="22"/>
              </w:rPr>
              <w:t xml:space="preserve"> </w:t>
            </w:r>
          </w:p>
          <w:p w14:paraId="42C76C20" w14:textId="5CA70618" w:rsidR="42F7E66F" w:rsidRDefault="42F7E66F" w:rsidP="42F7E66F">
            <w:pPr>
              <w:spacing w:before="60" w:after="60" w:line="240" w:lineRule="auto"/>
              <w:ind w:left="113"/>
              <w:rPr>
                <w:rFonts w:ascii="Arial" w:eastAsia="Arial" w:hAnsi="Arial" w:cs="Arial"/>
                <w:sz w:val="22"/>
                <w:szCs w:val="22"/>
                <w:lang w:eastAsia="en-GB"/>
              </w:rPr>
            </w:pP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49993462" w14:textId="77777777" w:rsidR="42F7E66F" w:rsidRDefault="42F7E66F" w:rsidP="42F7E66F">
            <w:pPr>
              <w:spacing w:after="0" w:line="240" w:lineRule="auto"/>
              <w:rPr>
                <w:rFonts w:ascii="Arial" w:eastAsia="Arial" w:hAnsi="Arial" w:cs="Arial"/>
                <w:lang w:eastAsia="en-GB"/>
              </w:rPr>
            </w:pPr>
            <w:r w:rsidRPr="42F7E66F">
              <w:rPr>
                <w:rFonts w:ascii="Arial" w:eastAsia="Arial" w:hAnsi="Arial" w:cs="Arial"/>
                <w:sz w:val="22"/>
                <w:szCs w:val="22"/>
                <w:lang w:eastAsia="en-GB"/>
              </w:rPr>
              <w:t> </w:t>
            </w:r>
          </w:p>
        </w:tc>
      </w:tr>
      <w:tr w:rsidR="42F7E66F" w14:paraId="1A7ADBB1" w14:textId="77777777" w:rsidTr="6260E8E4">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403152"/>
          </w:tcPr>
          <w:p w14:paraId="54348985" w14:textId="7CBDFD72" w:rsidR="42F7E66F" w:rsidRDefault="42F7E66F" w:rsidP="42F7E66F">
            <w:pPr>
              <w:spacing w:line="240" w:lineRule="auto"/>
              <w:rPr>
                <w:rFonts w:ascii="Arial" w:eastAsia="Arial" w:hAnsi="Arial" w:cs="Arial"/>
                <w:sz w:val="22"/>
                <w:szCs w:val="22"/>
                <w:lang w:eastAsia="en-GB"/>
              </w:rPr>
            </w:pPr>
          </w:p>
        </w:tc>
        <w:tc>
          <w:tcPr>
            <w:tcW w:w="3625" w:type="dxa"/>
            <w:tcBorders>
              <w:top w:val="single" w:sz="12" w:space="0" w:color="auto"/>
              <w:left w:val="single" w:sz="6" w:space="0" w:color="auto"/>
              <w:bottom w:val="single" w:sz="6" w:space="0" w:color="auto"/>
              <w:right w:val="single" w:sz="6" w:space="0" w:color="auto"/>
            </w:tcBorders>
            <w:shd w:val="clear" w:color="auto" w:fill="E5DFEC"/>
          </w:tcPr>
          <w:p w14:paraId="7DEB9DA5" w14:textId="2C15A57D" w:rsidR="5012C3C1" w:rsidRDefault="5012C3C1" w:rsidP="00C50C50">
            <w:pPr>
              <w:spacing w:before="120" w:after="120"/>
              <w:ind w:left="90"/>
              <w:rPr>
                <w:rFonts w:ascii="Arial" w:eastAsia="Arial" w:hAnsi="Arial" w:cs="Arial"/>
                <w:sz w:val="22"/>
                <w:szCs w:val="22"/>
                <w:lang w:eastAsia="en-GB"/>
              </w:rPr>
            </w:pPr>
            <w:r w:rsidRPr="42F7E66F">
              <w:rPr>
                <w:rFonts w:ascii="Arial" w:eastAsia="Arial" w:hAnsi="Arial" w:cs="Arial"/>
                <w:sz w:val="22"/>
                <w:szCs w:val="22"/>
                <w:lang w:eastAsia="en-GB"/>
              </w:rPr>
              <w:t xml:space="preserve">Provide the following information for any people or organisations you consider will be directly affected by your </w:t>
            </w:r>
            <w:r w:rsidRPr="00C50C50">
              <w:rPr>
                <w:rFonts w:ascii="Arial" w:eastAsia="Times New Roman" w:hAnsi="Arial" w:cs="Arial"/>
                <w:sz w:val="22"/>
                <w:szCs w:val="22"/>
              </w:rPr>
              <w:t>application</w:t>
            </w:r>
            <w:r w:rsidRPr="42F7E66F">
              <w:rPr>
                <w:rFonts w:ascii="Arial" w:eastAsia="Arial" w:hAnsi="Arial" w:cs="Arial"/>
                <w:sz w:val="22"/>
                <w:szCs w:val="22"/>
                <w:lang w:eastAsia="en-GB"/>
              </w:rPr>
              <w:t xml:space="preserve"> and who may wish to give their views on it before any decision is made:</w:t>
            </w:r>
          </w:p>
          <w:p w14:paraId="37C3F598" w14:textId="77777777" w:rsidR="42F7E66F" w:rsidRDefault="42F7E66F" w:rsidP="42F7E66F">
            <w:pPr>
              <w:spacing w:after="0" w:line="240" w:lineRule="auto"/>
              <w:ind w:left="90"/>
              <w:rPr>
                <w:rFonts w:ascii="Arial" w:eastAsia="Arial" w:hAnsi="Arial" w:cs="Arial"/>
              </w:rPr>
            </w:pPr>
          </w:p>
          <w:p w14:paraId="0AFF05B0" w14:textId="1B47B7BE" w:rsidR="5012C3C1" w:rsidRDefault="5012C3C1" w:rsidP="42F7E66F">
            <w:pPr>
              <w:numPr>
                <w:ilvl w:val="0"/>
                <w:numId w:val="18"/>
              </w:numPr>
              <w:spacing w:after="0" w:line="240" w:lineRule="auto"/>
              <w:ind w:left="450"/>
              <w:rPr>
                <w:rFonts w:ascii="Arial" w:eastAsia="Arial" w:hAnsi="Arial" w:cs="Arial"/>
                <w:sz w:val="22"/>
                <w:szCs w:val="22"/>
                <w:lang w:eastAsia="en-GB"/>
              </w:rPr>
            </w:pPr>
            <w:r w:rsidRPr="42F7E66F">
              <w:rPr>
                <w:rFonts w:ascii="Arial" w:eastAsia="Arial" w:hAnsi="Arial" w:cs="Arial"/>
                <w:sz w:val="22"/>
                <w:szCs w:val="22"/>
                <w:lang w:eastAsia="en-GB"/>
              </w:rPr>
              <w:t>name</w:t>
            </w:r>
          </w:p>
          <w:p w14:paraId="22CB50B4" w14:textId="3A45187B" w:rsidR="5012C3C1" w:rsidRDefault="5012C3C1" w:rsidP="42F7E66F">
            <w:pPr>
              <w:numPr>
                <w:ilvl w:val="0"/>
                <w:numId w:val="18"/>
              </w:numPr>
              <w:spacing w:after="0" w:line="240" w:lineRule="auto"/>
              <w:ind w:left="450"/>
              <w:rPr>
                <w:rFonts w:ascii="Arial" w:eastAsia="Arial" w:hAnsi="Arial" w:cs="Arial"/>
                <w:sz w:val="22"/>
                <w:szCs w:val="22"/>
                <w:lang w:eastAsia="en-GB"/>
              </w:rPr>
            </w:pPr>
            <w:r w:rsidRPr="42F7E66F">
              <w:rPr>
                <w:rFonts w:ascii="Arial" w:eastAsia="Arial" w:hAnsi="Arial" w:cs="Arial"/>
                <w:sz w:val="22"/>
                <w:szCs w:val="22"/>
                <w:lang w:eastAsia="en-GB"/>
              </w:rPr>
              <w:t xml:space="preserve">postal address </w:t>
            </w:r>
          </w:p>
          <w:p w14:paraId="6CE87488" w14:textId="3C6C1E72" w:rsidR="5012C3C1" w:rsidRDefault="5012C3C1" w:rsidP="42F7E66F">
            <w:pPr>
              <w:numPr>
                <w:ilvl w:val="0"/>
                <w:numId w:val="18"/>
              </w:numPr>
              <w:spacing w:after="0" w:line="240" w:lineRule="auto"/>
              <w:ind w:left="450"/>
              <w:rPr>
                <w:rFonts w:ascii="Arial" w:eastAsia="Arial" w:hAnsi="Arial" w:cs="Arial"/>
                <w:sz w:val="22"/>
                <w:szCs w:val="22"/>
                <w:lang w:eastAsia="en-GB"/>
              </w:rPr>
            </w:pPr>
            <w:r w:rsidRPr="42F7E66F">
              <w:rPr>
                <w:rFonts w:ascii="Arial" w:eastAsia="Arial" w:hAnsi="Arial" w:cs="Arial"/>
                <w:sz w:val="22"/>
                <w:szCs w:val="22"/>
                <w:lang w:eastAsia="en-GB"/>
              </w:rPr>
              <w:t>email address</w:t>
            </w:r>
          </w:p>
          <w:p w14:paraId="68A783DC" w14:textId="2F5927D9" w:rsidR="42F7E66F" w:rsidRDefault="42F7E66F" w:rsidP="42F7E66F">
            <w:pPr>
              <w:spacing w:line="240" w:lineRule="auto"/>
              <w:rPr>
                <w:rFonts w:ascii="Arial" w:eastAsia="Arial" w:hAnsi="Arial" w:cs="Arial"/>
                <w:sz w:val="22"/>
                <w:szCs w:val="22"/>
                <w:lang w:eastAsia="en-GB"/>
              </w:rPr>
            </w:pPr>
          </w:p>
        </w:tc>
        <w:tc>
          <w:tcPr>
            <w:tcW w:w="5251" w:type="dxa"/>
            <w:tcBorders>
              <w:top w:val="single" w:sz="6" w:space="0" w:color="auto"/>
              <w:left w:val="single" w:sz="6" w:space="0" w:color="auto"/>
              <w:bottom w:val="single" w:sz="6" w:space="0" w:color="auto"/>
              <w:right w:val="single" w:sz="6" w:space="0" w:color="auto"/>
            </w:tcBorders>
            <w:shd w:val="clear" w:color="auto" w:fill="auto"/>
          </w:tcPr>
          <w:p w14:paraId="47174D0E" w14:textId="066828DF" w:rsidR="42F7E66F" w:rsidRDefault="42F7E66F" w:rsidP="42F7E66F">
            <w:pPr>
              <w:spacing w:line="240" w:lineRule="auto"/>
              <w:rPr>
                <w:rFonts w:ascii="Arial" w:eastAsia="Arial" w:hAnsi="Arial" w:cs="Arial"/>
                <w:sz w:val="22"/>
                <w:szCs w:val="22"/>
                <w:lang w:eastAsia="en-GB"/>
              </w:rPr>
            </w:pPr>
          </w:p>
        </w:tc>
      </w:tr>
    </w:tbl>
    <w:p w14:paraId="4287E6BD" w14:textId="6BF58B47" w:rsidR="004A1912" w:rsidRPr="00485223" w:rsidRDefault="771518F2" w:rsidP="007502AF">
      <w:pPr>
        <w:pStyle w:val="Heading2"/>
      </w:pPr>
      <w:r>
        <w:t xml:space="preserve">Part </w:t>
      </w:r>
      <w:r w:rsidR="70ECAE22">
        <w:t>C</w:t>
      </w:r>
      <w:r w:rsidR="00B43DD1">
        <w:t xml:space="preserve"> </w:t>
      </w:r>
      <w:r>
        <w:t xml:space="preserve">– scheme details </w:t>
      </w:r>
    </w:p>
    <w:p w14:paraId="251F1256" w14:textId="56955379" w:rsidR="000D3089" w:rsidRPr="00485223" w:rsidRDefault="000D3089" w:rsidP="00485223">
      <w:pPr>
        <w:spacing w:after="0" w:line="240" w:lineRule="auto"/>
        <w:ind w:left="-426"/>
        <w:textAlignment w:val="baseline"/>
        <w:rPr>
          <w:rFonts w:ascii="Arial" w:eastAsia="Arial" w:hAnsi="Arial" w:cs="Arial"/>
          <w:sz w:val="22"/>
          <w:szCs w:val="22"/>
        </w:rPr>
      </w:pPr>
      <w:r w:rsidRPr="50A73082">
        <w:rPr>
          <w:rFonts w:ascii="Arial" w:eastAsia="Arial" w:hAnsi="Arial" w:cs="Arial"/>
          <w:sz w:val="22"/>
          <w:szCs w:val="22"/>
        </w:rPr>
        <w:t xml:space="preserve">Only provide information in this section if you are </w:t>
      </w:r>
      <w:r w:rsidR="00E26996" w:rsidRPr="50A73082">
        <w:rPr>
          <w:rFonts w:ascii="Arial" w:eastAsia="Arial" w:hAnsi="Arial" w:cs="Arial"/>
          <w:sz w:val="22"/>
          <w:szCs w:val="22"/>
        </w:rPr>
        <w:t>applying for</w:t>
      </w:r>
      <w:r w:rsidRPr="50A73082">
        <w:rPr>
          <w:rFonts w:ascii="Arial" w:eastAsia="Arial" w:hAnsi="Arial" w:cs="Arial"/>
          <w:sz w:val="22"/>
          <w:szCs w:val="22"/>
        </w:rPr>
        <w:t xml:space="preserve"> your disqualification </w:t>
      </w:r>
      <w:r w:rsidR="00E26996" w:rsidRPr="50A73082">
        <w:rPr>
          <w:rFonts w:ascii="Arial" w:eastAsia="Arial" w:hAnsi="Arial" w:cs="Arial"/>
          <w:sz w:val="22"/>
          <w:szCs w:val="22"/>
        </w:rPr>
        <w:t xml:space="preserve">to be </w:t>
      </w:r>
      <w:r w:rsidR="000D23B3" w:rsidRPr="50A73082">
        <w:rPr>
          <w:rFonts w:ascii="Arial" w:eastAsia="Arial" w:hAnsi="Arial" w:cs="Arial"/>
          <w:sz w:val="22"/>
          <w:szCs w:val="22"/>
        </w:rPr>
        <w:t xml:space="preserve">waived </w:t>
      </w:r>
      <w:r w:rsidR="00B517F8" w:rsidRPr="50A73082">
        <w:rPr>
          <w:rFonts w:ascii="Arial" w:eastAsia="Arial" w:hAnsi="Arial" w:cs="Arial"/>
          <w:sz w:val="22"/>
          <w:szCs w:val="22"/>
        </w:rPr>
        <w:t>for</w:t>
      </w:r>
      <w:r w:rsidR="000D23B3" w:rsidRPr="50A73082">
        <w:rPr>
          <w:rFonts w:ascii="Arial" w:eastAsia="Arial" w:hAnsi="Arial" w:cs="Arial"/>
          <w:sz w:val="22"/>
          <w:szCs w:val="22"/>
        </w:rPr>
        <w:t xml:space="preserve"> a particular scheme or schemes.</w:t>
      </w:r>
    </w:p>
    <w:p w14:paraId="46F9A44F" w14:textId="77777777" w:rsidR="000D23B3" w:rsidRPr="00485223" w:rsidRDefault="000D23B3" w:rsidP="00485223">
      <w:pPr>
        <w:spacing w:after="0" w:line="240" w:lineRule="auto"/>
        <w:ind w:left="-426"/>
        <w:textAlignment w:val="baseline"/>
        <w:rPr>
          <w:rFonts w:ascii="Arial" w:eastAsia="Arial" w:hAnsi="Arial" w:cs="Arial"/>
          <w:sz w:val="22"/>
          <w:szCs w:val="22"/>
        </w:rPr>
      </w:pPr>
    </w:p>
    <w:p w14:paraId="7F554A90" w14:textId="1D764F76" w:rsidR="000D23B3" w:rsidRPr="00485223" w:rsidRDefault="000D23B3" w:rsidP="00485223">
      <w:pPr>
        <w:spacing w:after="0" w:line="240" w:lineRule="auto"/>
        <w:ind w:left="-426"/>
        <w:textAlignment w:val="baseline"/>
        <w:rPr>
          <w:rFonts w:ascii="Arial" w:eastAsia="Arial" w:hAnsi="Arial" w:cs="Arial"/>
          <w:sz w:val="22"/>
          <w:szCs w:val="22"/>
        </w:rPr>
      </w:pPr>
      <w:r w:rsidRPr="50A73082">
        <w:rPr>
          <w:rFonts w:ascii="Arial" w:eastAsia="Arial" w:hAnsi="Arial" w:cs="Arial"/>
          <w:sz w:val="22"/>
          <w:szCs w:val="22"/>
        </w:rPr>
        <w:t xml:space="preserve">If you are </w:t>
      </w:r>
      <w:r w:rsidR="003810EF" w:rsidRPr="50A73082">
        <w:rPr>
          <w:rFonts w:ascii="Arial" w:eastAsia="Arial" w:hAnsi="Arial" w:cs="Arial"/>
          <w:sz w:val="22"/>
          <w:szCs w:val="22"/>
        </w:rPr>
        <w:t>applying for</w:t>
      </w:r>
      <w:r w:rsidRPr="50A73082">
        <w:rPr>
          <w:rFonts w:ascii="Arial" w:eastAsia="Arial" w:hAnsi="Arial" w:cs="Arial"/>
          <w:sz w:val="22"/>
          <w:szCs w:val="22"/>
        </w:rPr>
        <w:t xml:space="preserve"> </w:t>
      </w:r>
      <w:r w:rsidR="001927A0" w:rsidRPr="50A73082">
        <w:rPr>
          <w:rFonts w:ascii="Arial" w:eastAsia="Arial" w:hAnsi="Arial" w:cs="Arial"/>
          <w:sz w:val="22"/>
          <w:szCs w:val="22"/>
        </w:rPr>
        <w:t xml:space="preserve">your disqualification </w:t>
      </w:r>
      <w:r w:rsidR="003810EF" w:rsidRPr="50A73082">
        <w:rPr>
          <w:rFonts w:ascii="Arial" w:eastAsia="Arial" w:hAnsi="Arial" w:cs="Arial"/>
          <w:sz w:val="22"/>
          <w:szCs w:val="22"/>
        </w:rPr>
        <w:t xml:space="preserve">to be </w:t>
      </w:r>
      <w:r w:rsidR="001927A0" w:rsidRPr="50A73082">
        <w:rPr>
          <w:rFonts w:ascii="Arial" w:eastAsia="Arial" w:hAnsi="Arial" w:cs="Arial"/>
          <w:sz w:val="22"/>
          <w:szCs w:val="22"/>
        </w:rPr>
        <w:t xml:space="preserve">waived </w:t>
      </w:r>
      <w:r w:rsidR="003810EF" w:rsidRPr="50A73082">
        <w:rPr>
          <w:rFonts w:ascii="Arial" w:eastAsia="Arial" w:hAnsi="Arial" w:cs="Arial"/>
          <w:sz w:val="22"/>
          <w:szCs w:val="22"/>
        </w:rPr>
        <w:t>for</w:t>
      </w:r>
      <w:r w:rsidR="001927A0" w:rsidRPr="50A73082">
        <w:rPr>
          <w:rFonts w:ascii="Arial" w:eastAsia="Arial" w:hAnsi="Arial" w:cs="Arial"/>
          <w:sz w:val="22"/>
          <w:szCs w:val="22"/>
        </w:rPr>
        <w:t xml:space="preserve"> more than one scheme, provide the information requested in this section for each scheme. </w:t>
      </w:r>
    </w:p>
    <w:p w14:paraId="2F162AC8" w14:textId="77777777" w:rsidR="001C0ADD" w:rsidRDefault="001C0ADD" w:rsidP="54338769">
      <w:pPr>
        <w:spacing w:after="0" w:line="240" w:lineRule="auto"/>
        <w:textAlignment w:val="baseline"/>
        <w:rPr>
          <w:rFonts w:ascii="Arial" w:eastAsia="Arial" w:hAnsi="Arial" w:cs="Arial"/>
          <w:b/>
          <w:bCs/>
          <w:sz w:val="22"/>
          <w:szCs w:val="22"/>
        </w:rPr>
      </w:pPr>
    </w:p>
    <w:tbl>
      <w:tblPr>
        <w:tblW w:w="944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676"/>
        <w:gridCol w:w="5201"/>
      </w:tblGrid>
      <w:tr w:rsidR="00D4316A" w:rsidRPr="00584397" w14:paraId="0C334A2B"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54D9DC5A" w14:textId="77777777" w:rsidR="00D4316A" w:rsidRPr="00584397" w:rsidRDefault="00D4316A"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6" w:space="0" w:color="auto"/>
              <w:left w:val="single" w:sz="6" w:space="0" w:color="auto"/>
              <w:bottom w:val="single" w:sz="12" w:space="0" w:color="auto"/>
              <w:right w:val="single" w:sz="6" w:space="0" w:color="auto"/>
            </w:tcBorders>
            <w:shd w:val="clear" w:color="auto" w:fill="E5DFEC"/>
          </w:tcPr>
          <w:p w14:paraId="44E74E5F" w14:textId="2B685095" w:rsidR="00D4316A" w:rsidRPr="54338769" w:rsidRDefault="00D4316A" w:rsidP="61BE397B">
            <w:pPr>
              <w:spacing w:before="120" w:after="120"/>
              <w:ind w:left="90"/>
              <w:rPr>
                <w:rFonts w:ascii="Arial" w:eastAsia="Arial" w:hAnsi="Arial" w:cs="Arial"/>
                <w:kern w:val="0"/>
                <w:sz w:val="22"/>
                <w:szCs w:val="22"/>
                <w:lang w:eastAsia="en-GB"/>
                <w14:ligatures w14:val="none"/>
              </w:rPr>
            </w:pPr>
            <w:r w:rsidRPr="002F131B">
              <w:rPr>
                <w:rFonts w:ascii="Arial" w:eastAsia="Times New Roman" w:hAnsi="Arial" w:cs="Arial"/>
                <w:sz w:val="22"/>
                <w:szCs w:val="22"/>
              </w:rPr>
              <w:t>Scheme</w:t>
            </w:r>
            <w:r>
              <w:rPr>
                <w:rFonts w:ascii="Arial" w:eastAsia="Arial" w:hAnsi="Arial" w:cs="Arial"/>
                <w:kern w:val="0"/>
                <w:sz w:val="22"/>
                <w:szCs w:val="22"/>
                <w:lang w:eastAsia="en-GB"/>
                <w14:ligatures w14:val="none"/>
              </w:rPr>
              <w:t xml:space="preserve"> name</w:t>
            </w: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78B67F01" w14:textId="77777777" w:rsidR="00D4316A" w:rsidRPr="00584397" w:rsidRDefault="00D4316A" w:rsidP="54338769">
            <w:pPr>
              <w:spacing w:after="0" w:line="240" w:lineRule="auto"/>
              <w:textAlignment w:val="baseline"/>
              <w:rPr>
                <w:rFonts w:ascii="Arial" w:eastAsia="Arial" w:hAnsi="Arial" w:cs="Arial"/>
                <w:kern w:val="0"/>
                <w:sz w:val="22"/>
                <w:szCs w:val="22"/>
                <w:lang w:eastAsia="en-GB"/>
                <w14:ligatures w14:val="none"/>
              </w:rPr>
            </w:pPr>
          </w:p>
        </w:tc>
      </w:tr>
      <w:tr w:rsidR="003F56F5" w:rsidRPr="00584397" w14:paraId="1B8A5D71"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76B34697" w14:textId="77777777" w:rsidR="003F56F5" w:rsidRPr="00584397" w:rsidRDefault="003F56F5"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6" w:space="0" w:color="auto"/>
              <w:left w:val="single" w:sz="6" w:space="0" w:color="auto"/>
              <w:bottom w:val="single" w:sz="12" w:space="0" w:color="auto"/>
              <w:right w:val="single" w:sz="6" w:space="0" w:color="auto"/>
            </w:tcBorders>
            <w:shd w:val="clear" w:color="auto" w:fill="E5DFEC"/>
          </w:tcPr>
          <w:p w14:paraId="7855BCF5" w14:textId="77777777" w:rsidR="003F56F5" w:rsidRPr="00584397" w:rsidRDefault="0285EDBC" w:rsidP="61BE397B">
            <w:pPr>
              <w:spacing w:before="120" w:after="120"/>
              <w:ind w:left="90"/>
              <w:rPr>
                <w:rFonts w:ascii="Arial" w:eastAsia="Arial" w:hAnsi="Arial" w:cs="Arial"/>
                <w:sz w:val="22"/>
                <w:szCs w:val="22"/>
                <w:lang w:eastAsia="en-GB"/>
              </w:rPr>
            </w:pPr>
            <w:r w:rsidRPr="002F131B">
              <w:rPr>
                <w:rFonts w:ascii="Arial" w:eastAsia="Times New Roman" w:hAnsi="Arial" w:cs="Arial"/>
                <w:sz w:val="22"/>
                <w:szCs w:val="22"/>
              </w:rPr>
              <w:t>Pension</w:t>
            </w:r>
            <w:r w:rsidRPr="54338769">
              <w:rPr>
                <w:rFonts w:ascii="Arial" w:eastAsia="Arial" w:hAnsi="Arial" w:cs="Arial"/>
                <w:kern w:val="0"/>
                <w:sz w:val="22"/>
                <w:szCs w:val="22"/>
                <w:lang w:eastAsia="en-GB"/>
                <w14:ligatures w14:val="none"/>
              </w:rPr>
              <w:t xml:space="preserve"> Scheme </w:t>
            </w:r>
            <w:r w:rsidRPr="61BE397B">
              <w:rPr>
                <w:rFonts w:ascii="Arial" w:eastAsia="Arial" w:hAnsi="Arial" w:cs="Arial"/>
                <w:sz w:val="22"/>
                <w:szCs w:val="22"/>
                <w:lang w:eastAsia="en-GB"/>
              </w:rPr>
              <w:t>Registration </w:t>
            </w:r>
            <w:r w:rsidRPr="54338769">
              <w:rPr>
                <w:rFonts w:ascii="Arial" w:eastAsia="Arial" w:hAnsi="Arial" w:cs="Arial"/>
                <w:kern w:val="0"/>
                <w:sz w:val="22"/>
                <w:szCs w:val="22"/>
                <w:lang w:eastAsia="en-GB"/>
                <w14:ligatures w14:val="none"/>
              </w:rPr>
              <w:t>Number  </w:t>
            </w:r>
          </w:p>
          <w:p w14:paraId="56A81114" w14:textId="51D2DA42" w:rsidR="003F56F5" w:rsidRDefault="0285EDBC" w:rsidP="00485223">
            <w:pPr>
              <w:spacing w:before="120" w:after="120"/>
              <w:ind w:left="90"/>
              <w:rPr>
                <w:rFonts w:ascii="Arial" w:eastAsia="Arial" w:hAnsi="Arial" w:cs="Arial"/>
                <w:sz w:val="22"/>
                <w:szCs w:val="22"/>
                <w:lang w:eastAsia="en-GB"/>
              </w:rPr>
            </w:pPr>
            <w:r w:rsidRPr="54338769">
              <w:rPr>
                <w:rFonts w:ascii="Arial" w:eastAsia="Arial" w:hAnsi="Arial" w:cs="Arial"/>
                <w:kern w:val="0"/>
                <w:sz w:val="22"/>
                <w:szCs w:val="22"/>
                <w:lang w:eastAsia="en-GB"/>
                <w14:ligatures w14:val="none"/>
              </w:rPr>
              <w:t xml:space="preserve">(or Pension Scheme Tax </w:t>
            </w:r>
            <w:r w:rsidRPr="61BE397B">
              <w:rPr>
                <w:rFonts w:ascii="Arial" w:eastAsia="Arial" w:hAnsi="Arial" w:cs="Arial"/>
                <w:sz w:val="22"/>
                <w:szCs w:val="22"/>
                <w:lang w:eastAsia="en-GB"/>
              </w:rPr>
              <w:t>Registration</w:t>
            </w:r>
            <w:r w:rsidRPr="54338769">
              <w:rPr>
                <w:rFonts w:ascii="Arial" w:eastAsia="Arial" w:hAnsi="Arial" w:cs="Arial"/>
                <w:kern w:val="0"/>
                <w:sz w:val="22"/>
                <w:szCs w:val="22"/>
                <w:lang w:eastAsia="en-GB"/>
                <w14:ligatures w14:val="none"/>
              </w:rPr>
              <w:t xml:space="preserve"> Number if not available) </w:t>
            </w: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08A420C8" w14:textId="77777777" w:rsidR="003F56F5" w:rsidRPr="00584397" w:rsidRDefault="003F56F5" w:rsidP="54338769">
            <w:pPr>
              <w:spacing w:after="0" w:line="240" w:lineRule="auto"/>
              <w:textAlignment w:val="baseline"/>
              <w:rPr>
                <w:rFonts w:ascii="Arial" w:eastAsia="Arial" w:hAnsi="Arial" w:cs="Arial"/>
                <w:kern w:val="0"/>
                <w:sz w:val="22"/>
                <w:szCs w:val="22"/>
                <w:lang w:eastAsia="en-GB"/>
                <w14:ligatures w14:val="none"/>
              </w:rPr>
            </w:pPr>
          </w:p>
        </w:tc>
      </w:tr>
      <w:tr w:rsidR="003F56F5" w:rsidRPr="00584397" w14:paraId="3DC92691"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73C42650" w14:textId="77777777" w:rsidR="003F56F5" w:rsidRPr="00584397" w:rsidRDefault="003F56F5"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6" w:space="0" w:color="auto"/>
              <w:left w:val="single" w:sz="6" w:space="0" w:color="auto"/>
              <w:bottom w:val="single" w:sz="12" w:space="0" w:color="auto"/>
              <w:right w:val="single" w:sz="6" w:space="0" w:color="auto"/>
            </w:tcBorders>
            <w:shd w:val="clear" w:color="auto" w:fill="E5DFEC"/>
            <w:vAlign w:val="center"/>
          </w:tcPr>
          <w:p w14:paraId="46004F18" w14:textId="77777777" w:rsidR="003F56F5" w:rsidRPr="00584397" w:rsidRDefault="0285EDBC" w:rsidP="54338769">
            <w:pPr>
              <w:spacing w:before="60" w:after="60" w:line="240" w:lineRule="auto"/>
              <w:ind w:left="113"/>
              <w:rPr>
                <w:rFonts w:ascii="Arial" w:eastAsia="Arial" w:hAnsi="Arial" w:cs="Arial"/>
                <w:sz w:val="22"/>
                <w:szCs w:val="22"/>
                <w:lang w:eastAsia="en-GB"/>
              </w:rPr>
            </w:pPr>
            <w:r w:rsidRPr="54338769">
              <w:rPr>
                <w:rFonts w:ascii="Arial" w:eastAsia="Arial" w:hAnsi="Arial" w:cs="Arial"/>
                <w:sz w:val="22"/>
                <w:szCs w:val="22"/>
                <w:lang w:eastAsia="en-GB"/>
              </w:rPr>
              <w:t>Scheme type: </w:t>
            </w:r>
          </w:p>
          <w:p w14:paraId="79231A80" w14:textId="643D7F30" w:rsidR="003F56F5" w:rsidRPr="001927A0" w:rsidRDefault="35A6A954" w:rsidP="61BE397B">
            <w:pPr>
              <w:spacing w:before="120" w:after="120"/>
              <w:ind w:left="90"/>
              <w:rPr>
                <w:rFonts w:ascii="Arial" w:eastAsia="Arial" w:hAnsi="Arial" w:cs="Arial"/>
                <w:sz w:val="22"/>
                <w:szCs w:val="22"/>
                <w:lang w:eastAsia="en-GB"/>
              </w:rPr>
            </w:pPr>
            <w:r w:rsidRPr="50A73082">
              <w:rPr>
                <w:rFonts w:ascii="Arial" w:eastAsia="Arial" w:hAnsi="Arial" w:cs="Arial"/>
                <w:sz w:val="22"/>
                <w:szCs w:val="22"/>
                <w:lang w:eastAsia="en-GB"/>
              </w:rPr>
              <w:t xml:space="preserve">For example: </w:t>
            </w:r>
            <w:r w:rsidR="3BA35BCA" w:rsidRPr="50A73082">
              <w:rPr>
                <w:rFonts w:ascii="Arial" w:eastAsia="Arial" w:hAnsi="Arial" w:cs="Arial"/>
                <w:sz w:val="22"/>
                <w:szCs w:val="22"/>
                <w:lang w:eastAsia="en-GB"/>
              </w:rPr>
              <w:t>d</w:t>
            </w:r>
            <w:r w:rsidRPr="50A73082">
              <w:rPr>
                <w:rFonts w:ascii="Arial" w:eastAsia="Arial" w:hAnsi="Arial" w:cs="Arial"/>
                <w:sz w:val="22"/>
                <w:szCs w:val="22"/>
                <w:lang w:eastAsia="en-GB"/>
              </w:rPr>
              <w:t xml:space="preserve">efined </w:t>
            </w:r>
            <w:r w:rsidR="3BA35BCA" w:rsidRPr="50A73082">
              <w:rPr>
                <w:rFonts w:ascii="Arial" w:eastAsia="Arial" w:hAnsi="Arial" w:cs="Arial"/>
                <w:sz w:val="22"/>
                <w:szCs w:val="22"/>
                <w:lang w:eastAsia="en-GB"/>
              </w:rPr>
              <w:t>b</w:t>
            </w:r>
            <w:r w:rsidRPr="50A73082">
              <w:rPr>
                <w:rFonts w:ascii="Arial" w:eastAsia="Arial" w:hAnsi="Arial" w:cs="Arial"/>
                <w:sz w:val="22"/>
                <w:szCs w:val="22"/>
                <w:lang w:eastAsia="en-GB"/>
              </w:rPr>
              <w:t xml:space="preserve">enefit, </w:t>
            </w:r>
            <w:r w:rsidR="3BA35BCA" w:rsidRPr="50A73082">
              <w:rPr>
                <w:rFonts w:ascii="Arial" w:eastAsia="Arial" w:hAnsi="Arial" w:cs="Arial"/>
                <w:sz w:val="22"/>
                <w:szCs w:val="22"/>
                <w:lang w:eastAsia="en-GB"/>
              </w:rPr>
              <w:t>d</w:t>
            </w:r>
            <w:r w:rsidRPr="50A73082">
              <w:rPr>
                <w:rFonts w:ascii="Arial" w:eastAsia="Arial" w:hAnsi="Arial" w:cs="Arial"/>
                <w:sz w:val="22"/>
                <w:szCs w:val="22"/>
                <w:lang w:eastAsia="en-GB"/>
              </w:rPr>
              <w:t xml:space="preserve">efined </w:t>
            </w:r>
            <w:r w:rsidR="3BA35BCA" w:rsidRPr="50A73082">
              <w:rPr>
                <w:rFonts w:ascii="Arial" w:eastAsia="Arial" w:hAnsi="Arial" w:cs="Arial"/>
                <w:sz w:val="22"/>
                <w:szCs w:val="22"/>
                <w:lang w:eastAsia="en-GB"/>
              </w:rPr>
              <w:t>c</w:t>
            </w:r>
            <w:r w:rsidRPr="50A73082">
              <w:rPr>
                <w:rFonts w:ascii="Arial" w:eastAsia="Arial" w:hAnsi="Arial" w:cs="Arial"/>
                <w:sz w:val="22"/>
                <w:szCs w:val="22"/>
                <w:lang w:eastAsia="en-GB"/>
              </w:rPr>
              <w:t xml:space="preserve">ontribution, </w:t>
            </w:r>
            <w:r w:rsidR="3BA35BCA" w:rsidRPr="50A73082">
              <w:rPr>
                <w:rFonts w:ascii="Arial" w:eastAsia="Arial" w:hAnsi="Arial" w:cs="Arial"/>
                <w:sz w:val="22"/>
                <w:szCs w:val="22"/>
                <w:lang w:eastAsia="en-GB"/>
              </w:rPr>
              <w:t>mixed benef</w:t>
            </w:r>
            <w:r w:rsidR="3DE75A09" w:rsidRPr="50A73082">
              <w:rPr>
                <w:rFonts w:ascii="Arial" w:eastAsia="Arial" w:hAnsi="Arial" w:cs="Arial"/>
                <w:sz w:val="22"/>
                <w:szCs w:val="22"/>
                <w:lang w:eastAsia="en-GB"/>
              </w:rPr>
              <w:t>it</w:t>
            </w:r>
            <w:r w:rsidR="3BA35BCA" w:rsidRPr="50A73082">
              <w:rPr>
                <w:rFonts w:ascii="Arial" w:eastAsia="Arial" w:hAnsi="Arial" w:cs="Arial"/>
                <w:sz w:val="22"/>
                <w:szCs w:val="22"/>
                <w:lang w:eastAsia="en-GB"/>
              </w:rPr>
              <w:t xml:space="preserve"> </w:t>
            </w:r>
            <w:r w:rsidRPr="50A73082">
              <w:rPr>
                <w:rFonts w:ascii="Arial" w:eastAsia="Arial" w:hAnsi="Arial" w:cs="Arial"/>
                <w:sz w:val="22"/>
                <w:szCs w:val="22"/>
                <w:lang w:eastAsia="en-GB"/>
              </w:rPr>
              <w:t xml:space="preserve">or </w:t>
            </w:r>
            <w:r w:rsidR="3DE75A09" w:rsidRPr="50A73082">
              <w:rPr>
                <w:rFonts w:ascii="Arial" w:eastAsia="Arial" w:hAnsi="Arial" w:cs="Arial"/>
                <w:sz w:val="22"/>
                <w:szCs w:val="22"/>
                <w:lang w:eastAsia="en-GB"/>
              </w:rPr>
              <w:t>s</w:t>
            </w:r>
            <w:r w:rsidRPr="50A73082">
              <w:rPr>
                <w:rFonts w:ascii="Arial" w:eastAsia="Arial" w:hAnsi="Arial" w:cs="Arial"/>
                <w:sz w:val="22"/>
                <w:szCs w:val="22"/>
                <w:lang w:eastAsia="en-GB"/>
              </w:rPr>
              <w:t>elf-</w:t>
            </w:r>
            <w:r w:rsidR="3DE75A09" w:rsidRPr="50A73082">
              <w:rPr>
                <w:rFonts w:ascii="Arial" w:eastAsia="Arial" w:hAnsi="Arial" w:cs="Arial"/>
                <w:sz w:val="22"/>
                <w:szCs w:val="22"/>
                <w:lang w:eastAsia="en-GB"/>
              </w:rPr>
              <w:t>a</w:t>
            </w:r>
            <w:r w:rsidRPr="50A73082">
              <w:rPr>
                <w:rFonts w:ascii="Arial" w:eastAsia="Arial" w:hAnsi="Arial" w:cs="Arial"/>
                <w:sz w:val="22"/>
                <w:szCs w:val="22"/>
                <w:lang w:eastAsia="en-GB"/>
              </w:rPr>
              <w:t xml:space="preserve">dministered </w:t>
            </w:r>
            <w:r w:rsidR="3DE75A09" w:rsidRPr="50A73082">
              <w:rPr>
                <w:rFonts w:ascii="Arial" w:eastAsia="Arial" w:hAnsi="Arial" w:cs="Arial"/>
                <w:sz w:val="22"/>
                <w:szCs w:val="22"/>
                <w:lang w:eastAsia="en-GB"/>
              </w:rPr>
              <w:t>s</w:t>
            </w:r>
            <w:r w:rsidRPr="50A73082">
              <w:rPr>
                <w:rFonts w:ascii="Arial" w:eastAsia="Arial" w:hAnsi="Arial" w:cs="Arial"/>
                <w:sz w:val="22"/>
                <w:szCs w:val="22"/>
                <w:lang w:eastAsia="en-GB"/>
              </w:rPr>
              <w:t xml:space="preserve">mall </w:t>
            </w:r>
            <w:r w:rsidR="3DE75A09" w:rsidRPr="50A73082">
              <w:rPr>
                <w:rFonts w:ascii="Arial" w:eastAsia="Arial" w:hAnsi="Arial" w:cs="Arial"/>
                <w:sz w:val="22"/>
                <w:szCs w:val="22"/>
                <w:lang w:eastAsia="en-GB"/>
              </w:rPr>
              <w:t>s</w:t>
            </w:r>
            <w:r w:rsidRPr="50A73082">
              <w:rPr>
                <w:rFonts w:ascii="Arial" w:eastAsia="Arial" w:hAnsi="Arial" w:cs="Arial"/>
                <w:sz w:val="22"/>
                <w:szCs w:val="22"/>
                <w:lang w:eastAsia="en-GB"/>
              </w:rPr>
              <w:t>cheme </w:t>
            </w:r>
          </w:p>
          <w:p w14:paraId="46FEBC94" w14:textId="77777777" w:rsidR="003F56F5" w:rsidRDefault="003F56F5" w:rsidP="54338769">
            <w:pPr>
              <w:spacing w:before="60" w:after="60" w:line="240" w:lineRule="auto"/>
              <w:ind w:left="113"/>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35955ACC" w14:textId="77777777" w:rsidR="003F56F5" w:rsidRPr="00584397" w:rsidRDefault="003F56F5" w:rsidP="54338769">
            <w:pPr>
              <w:spacing w:after="0" w:line="240" w:lineRule="auto"/>
              <w:textAlignment w:val="baseline"/>
              <w:rPr>
                <w:rFonts w:ascii="Arial" w:eastAsia="Arial" w:hAnsi="Arial" w:cs="Arial"/>
                <w:kern w:val="0"/>
                <w:sz w:val="22"/>
                <w:szCs w:val="22"/>
                <w:lang w:eastAsia="en-GB"/>
                <w14:ligatures w14:val="none"/>
              </w:rPr>
            </w:pPr>
          </w:p>
        </w:tc>
      </w:tr>
    </w:tbl>
    <w:p w14:paraId="7AF347D0" w14:textId="77777777" w:rsidR="00426063" w:rsidRDefault="00426063"/>
    <w:tbl>
      <w:tblPr>
        <w:tblW w:w="944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676"/>
        <w:gridCol w:w="5201"/>
      </w:tblGrid>
      <w:tr w:rsidR="003F56F5" w:rsidRPr="00584397" w14:paraId="07EBFEF0"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01407AB3" w14:textId="77777777" w:rsidR="003F56F5" w:rsidRPr="00584397" w:rsidRDefault="003F56F5"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6" w:space="0" w:color="auto"/>
              <w:left w:val="single" w:sz="6" w:space="0" w:color="auto"/>
              <w:bottom w:val="single" w:sz="12" w:space="0" w:color="auto"/>
              <w:right w:val="single" w:sz="6" w:space="0" w:color="auto"/>
            </w:tcBorders>
            <w:shd w:val="clear" w:color="auto" w:fill="E5DFEC"/>
            <w:vAlign w:val="center"/>
          </w:tcPr>
          <w:p w14:paraId="2FD1D12A" w14:textId="03304E6A" w:rsidR="003F56F5" w:rsidRPr="00F63572" w:rsidRDefault="0285EDBC" w:rsidP="54338769">
            <w:pPr>
              <w:spacing w:before="60" w:after="60" w:line="240" w:lineRule="auto"/>
              <w:ind w:left="113"/>
              <w:rPr>
                <w:rFonts w:ascii="Arial" w:eastAsia="Arial" w:hAnsi="Arial" w:cs="Arial"/>
                <w:sz w:val="22"/>
                <w:szCs w:val="22"/>
                <w:lang w:eastAsia="en-GB"/>
              </w:rPr>
            </w:pPr>
            <w:r w:rsidRPr="54338769">
              <w:rPr>
                <w:rFonts w:ascii="Arial" w:eastAsia="Arial" w:hAnsi="Arial" w:cs="Arial"/>
                <w:sz w:val="22"/>
                <w:szCs w:val="22"/>
                <w:lang w:eastAsia="en-GB"/>
              </w:rPr>
              <w:t>Name of sponsoring employer </w:t>
            </w:r>
          </w:p>
          <w:p w14:paraId="21AFC7DF" w14:textId="77777777" w:rsidR="003F56F5" w:rsidRDefault="003F56F5" w:rsidP="54338769">
            <w:pPr>
              <w:spacing w:before="60" w:after="60" w:line="240" w:lineRule="auto"/>
              <w:ind w:left="113"/>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6F937B3E" w14:textId="77777777" w:rsidR="003F56F5" w:rsidRPr="00584397" w:rsidRDefault="003F56F5" w:rsidP="54338769">
            <w:pPr>
              <w:spacing w:after="0" w:line="240" w:lineRule="auto"/>
              <w:textAlignment w:val="baseline"/>
              <w:rPr>
                <w:rFonts w:ascii="Arial" w:eastAsia="Arial" w:hAnsi="Arial" w:cs="Arial"/>
                <w:kern w:val="0"/>
                <w:sz w:val="22"/>
                <w:szCs w:val="22"/>
                <w:lang w:eastAsia="en-GB"/>
                <w14:ligatures w14:val="none"/>
              </w:rPr>
            </w:pPr>
          </w:p>
        </w:tc>
      </w:tr>
      <w:tr w:rsidR="005B7559" w:rsidRPr="00584397" w14:paraId="0E35730A"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169CBEC0" w14:textId="77777777" w:rsidR="005B7559" w:rsidRPr="00584397" w:rsidRDefault="005B7559"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6" w:space="0" w:color="auto"/>
              <w:left w:val="single" w:sz="6" w:space="0" w:color="auto"/>
              <w:bottom w:val="single" w:sz="12" w:space="0" w:color="auto"/>
              <w:right w:val="single" w:sz="6" w:space="0" w:color="auto"/>
            </w:tcBorders>
            <w:shd w:val="clear" w:color="auto" w:fill="E5DFEC"/>
            <w:vAlign w:val="center"/>
          </w:tcPr>
          <w:p w14:paraId="3DFF515D" w14:textId="77777777" w:rsidR="005B7559" w:rsidRPr="00F63572" w:rsidRDefault="64385F29" w:rsidP="54338769">
            <w:pPr>
              <w:spacing w:before="60" w:after="60" w:line="240" w:lineRule="auto"/>
              <w:ind w:left="113"/>
              <w:rPr>
                <w:rFonts w:ascii="Arial" w:eastAsia="Arial" w:hAnsi="Arial" w:cs="Arial"/>
                <w:sz w:val="22"/>
                <w:szCs w:val="22"/>
                <w:lang w:eastAsia="en-GB"/>
              </w:rPr>
            </w:pPr>
            <w:r w:rsidRPr="54338769">
              <w:rPr>
                <w:rFonts w:ascii="Arial" w:eastAsia="Arial" w:hAnsi="Arial" w:cs="Arial"/>
                <w:sz w:val="22"/>
                <w:szCs w:val="22"/>
                <w:lang w:eastAsia="en-GB"/>
              </w:rPr>
              <w:t>Number of members</w:t>
            </w:r>
          </w:p>
          <w:p w14:paraId="164E9987" w14:textId="77777777" w:rsidR="005B7559" w:rsidRPr="00F63572" w:rsidRDefault="005B7559" w:rsidP="54338769">
            <w:pPr>
              <w:spacing w:before="60" w:after="60" w:line="240" w:lineRule="auto"/>
              <w:ind w:left="113"/>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60649859" w14:textId="77777777" w:rsidR="005B7559" w:rsidRPr="00584397" w:rsidRDefault="005B7559" w:rsidP="54338769">
            <w:pPr>
              <w:spacing w:after="0" w:line="240" w:lineRule="auto"/>
              <w:textAlignment w:val="baseline"/>
              <w:rPr>
                <w:rFonts w:ascii="Arial" w:eastAsia="Arial" w:hAnsi="Arial" w:cs="Arial"/>
                <w:kern w:val="0"/>
                <w:sz w:val="22"/>
                <w:szCs w:val="22"/>
                <w:lang w:eastAsia="en-GB"/>
                <w14:ligatures w14:val="none"/>
              </w:rPr>
            </w:pPr>
          </w:p>
        </w:tc>
      </w:tr>
      <w:tr w:rsidR="0CF54C5B" w14:paraId="0CEE2971"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06516DCB" w14:textId="0163DD18" w:rsidR="0CF54C5B" w:rsidRDefault="0CF54C5B" w:rsidP="0CF54C5B">
            <w:pPr>
              <w:spacing w:line="240" w:lineRule="auto"/>
              <w:rPr>
                <w:rFonts w:ascii="Arial" w:eastAsia="Arial" w:hAnsi="Arial" w:cs="Arial"/>
                <w:sz w:val="22"/>
                <w:szCs w:val="22"/>
                <w:lang w:eastAsia="en-GB"/>
              </w:rPr>
            </w:pPr>
          </w:p>
        </w:tc>
        <w:tc>
          <w:tcPr>
            <w:tcW w:w="3676" w:type="dxa"/>
            <w:tcBorders>
              <w:top w:val="single" w:sz="6" w:space="0" w:color="auto"/>
              <w:left w:val="single" w:sz="6" w:space="0" w:color="auto"/>
              <w:bottom w:val="single" w:sz="12" w:space="0" w:color="auto"/>
              <w:right w:val="single" w:sz="6" w:space="0" w:color="auto"/>
            </w:tcBorders>
            <w:shd w:val="clear" w:color="auto" w:fill="E5DFEC"/>
            <w:vAlign w:val="center"/>
          </w:tcPr>
          <w:p w14:paraId="632E44A7" w14:textId="5DC564B6" w:rsidR="6D2DC5CC" w:rsidRDefault="6D2DC5CC" w:rsidP="0CF54C5B">
            <w:pPr>
              <w:spacing w:before="120" w:after="120"/>
              <w:ind w:left="90"/>
              <w:rPr>
                <w:rFonts w:ascii="Arial" w:eastAsia="Arial" w:hAnsi="Arial" w:cs="Arial"/>
                <w:sz w:val="22"/>
                <w:szCs w:val="22"/>
                <w:lang w:eastAsia="en-GB"/>
              </w:rPr>
            </w:pPr>
            <w:r w:rsidRPr="0CF54C5B">
              <w:rPr>
                <w:rFonts w:ascii="Arial" w:eastAsia="Arial" w:hAnsi="Arial" w:cs="Arial"/>
                <w:sz w:val="22"/>
                <w:szCs w:val="22"/>
                <w:lang w:eastAsia="en-GB"/>
              </w:rPr>
              <w:t xml:space="preserve">Provide a copy of the trust deed and rules currently in force for the scheme. </w:t>
            </w:r>
          </w:p>
          <w:p w14:paraId="3D45B164" w14:textId="6FECDAEA" w:rsidR="6D2DC5CC" w:rsidRDefault="6D2DC5CC" w:rsidP="0CF54C5B">
            <w:pPr>
              <w:spacing w:before="120" w:after="120"/>
              <w:ind w:left="90"/>
              <w:rPr>
                <w:rFonts w:ascii="Arial" w:eastAsia="Arial" w:hAnsi="Arial" w:cs="Arial"/>
                <w:sz w:val="22"/>
                <w:szCs w:val="22"/>
                <w:lang w:eastAsia="en-GB"/>
              </w:rPr>
            </w:pPr>
            <w:r w:rsidRPr="0CF54C5B">
              <w:rPr>
                <w:rFonts w:ascii="Arial" w:eastAsia="Arial" w:hAnsi="Arial" w:cs="Arial"/>
                <w:sz w:val="22"/>
                <w:szCs w:val="22"/>
                <w:lang w:eastAsia="en-GB"/>
              </w:rPr>
              <w:t>(If you do not have these you may be able obtain a copy from the scheme’s administrator)</w:t>
            </w:r>
          </w:p>
          <w:p w14:paraId="45533F80" w14:textId="4FAE4E8F" w:rsidR="0CF54C5B" w:rsidRDefault="0CF54C5B" w:rsidP="0CF54C5B">
            <w:pPr>
              <w:spacing w:line="240" w:lineRule="auto"/>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7FB42224" w14:textId="6B48BE35" w:rsidR="0CF54C5B" w:rsidRDefault="0CF54C5B" w:rsidP="0CF54C5B">
            <w:pPr>
              <w:spacing w:line="240" w:lineRule="auto"/>
              <w:rPr>
                <w:rFonts w:ascii="Arial" w:eastAsia="Arial" w:hAnsi="Arial" w:cs="Arial"/>
                <w:sz w:val="22"/>
                <w:szCs w:val="22"/>
                <w:lang w:eastAsia="en-GB"/>
              </w:rPr>
            </w:pPr>
          </w:p>
        </w:tc>
      </w:tr>
      <w:tr w:rsidR="006212B1" w:rsidRPr="00584397" w14:paraId="4DF7FD48"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hideMark/>
          </w:tcPr>
          <w:p w14:paraId="796E7BB3" w14:textId="77777777" w:rsidR="006212B1" w:rsidRPr="00584397" w:rsidRDefault="773D706F"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c>
          <w:tcPr>
            <w:tcW w:w="3676" w:type="dxa"/>
            <w:tcBorders>
              <w:top w:val="single" w:sz="6" w:space="0" w:color="auto"/>
              <w:left w:val="single" w:sz="6" w:space="0" w:color="auto"/>
              <w:bottom w:val="single" w:sz="12" w:space="0" w:color="auto"/>
              <w:right w:val="single" w:sz="6" w:space="0" w:color="auto"/>
            </w:tcBorders>
            <w:shd w:val="clear" w:color="auto" w:fill="E5DFEC"/>
            <w:vAlign w:val="center"/>
            <w:hideMark/>
          </w:tcPr>
          <w:p w14:paraId="7AAB55CE" w14:textId="0891CBBB" w:rsidR="00E24CAC" w:rsidRPr="00871FF3" w:rsidRDefault="02E2D6B2" w:rsidP="61BE397B">
            <w:pPr>
              <w:spacing w:before="120" w:after="120"/>
              <w:ind w:left="90"/>
              <w:rPr>
                <w:rFonts w:ascii="Arial" w:eastAsia="Arial" w:hAnsi="Arial" w:cs="Arial"/>
                <w:sz w:val="22"/>
                <w:szCs w:val="22"/>
                <w:lang w:eastAsia="en-GB"/>
              </w:rPr>
            </w:pPr>
            <w:r w:rsidRPr="50A73082">
              <w:rPr>
                <w:rFonts w:ascii="Arial" w:eastAsia="Arial" w:hAnsi="Arial" w:cs="Arial"/>
                <w:sz w:val="22"/>
                <w:szCs w:val="22"/>
                <w:lang w:eastAsia="en-GB"/>
              </w:rPr>
              <w:t>Provide</w:t>
            </w:r>
            <w:r w:rsidRPr="50A73082">
              <w:rPr>
                <w:rFonts w:ascii="Arial" w:eastAsia="Arial" w:hAnsi="Arial" w:cs="Arial"/>
                <w:sz w:val="22"/>
                <w:szCs w:val="22"/>
              </w:rPr>
              <w:t xml:space="preserve"> the following information </w:t>
            </w:r>
            <w:r w:rsidR="23DFB2A2" w:rsidRPr="50A73082">
              <w:rPr>
                <w:rFonts w:ascii="Arial" w:eastAsia="Arial" w:hAnsi="Arial" w:cs="Arial"/>
                <w:sz w:val="22"/>
                <w:szCs w:val="22"/>
              </w:rPr>
              <w:t xml:space="preserve">for </w:t>
            </w:r>
            <w:r w:rsidRPr="50A73082">
              <w:rPr>
                <w:rFonts w:ascii="Arial" w:eastAsia="Arial" w:hAnsi="Arial" w:cs="Arial"/>
                <w:sz w:val="22"/>
                <w:szCs w:val="22"/>
              </w:rPr>
              <w:t xml:space="preserve">the </w:t>
            </w:r>
            <w:r w:rsidRPr="50A73082">
              <w:rPr>
                <w:rFonts w:ascii="Arial" w:eastAsia="Arial" w:hAnsi="Arial" w:cs="Arial"/>
                <w:sz w:val="22"/>
                <w:szCs w:val="22"/>
                <w:lang w:eastAsia="en-GB"/>
              </w:rPr>
              <w:t>current</w:t>
            </w:r>
            <w:r w:rsidR="00564CD3">
              <w:rPr>
                <w:rFonts w:ascii="Arial" w:eastAsia="Arial" w:hAnsi="Arial" w:cs="Arial"/>
                <w:sz w:val="22"/>
                <w:szCs w:val="22"/>
                <w:lang w:eastAsia="en-GB"/>
              </w:rPr>
              <w:t xml:space="preserve"> trustees</w:t>
            </w:r>
            <w:r w:rsidR="00995125" w:rsidRPr="33B5EAB1" w:rsidDel="00564CD3">
              <w:rPr>
                <w:rFonts w:ascii="Arial" w:eastAsia="Arial" w:hAnsi="Arial" w:cs="Arial"/>
                <w:sz w:val="22"/>
                <w:szCs w:val="22"/>
              </w:rPr>
              <w:t xml:space="preserve"> </w:t>
            </w:r>
            <w:r w:rsidR="67395B31" w:rsidRPr="50A73082">
              <w:rPr>
                <w:rFonts w:ascii="Arial" w:eastAsia="Arial" w:hAnsi="Arial" w:cs="Arial"/>
                <w:sz w:val="22"/>
                <w:szCs w:val="22"/>
              </w:rPr>
              <w:t>of the scheme:</w:t>
            </w:r>
          </w:p>
          <w:p w14:paraId="7EFADAFF" w14:textId="2840971A" w:rsidR="00E24CAC" w:rsidRPr="00871FF3" w:rsidRDefault="1A865944" w:rsidP="54338769">
            <w:pPr>
              <w:numPr>
                <w:ilvl w:val="0"/>
                <w:numId w:val="17"/>
              </w:numPr>
              <w:spacing w:after="0" w:line="240" w:lineRule="auto"/>
              <w:ind w:left="540"/>
              <w:rPr>
                <w:rFonts w:ascii="Arial" w:eastAsia="Arial" w:hAnsi="Arial" w:cs="Arial"/>
                <w:sz w:val="22"/>
                <w:szCs w:val="22"/>
                <w:lang w:eastAsia="en-GB"/>
              </w:rPr>
            </w:pPr>
            <w:r w:rsidRPr="54338769">
              <w:rPr>
                <w:rFonts w:ascii="Arial" w:eastAsia="Arial" w:hAnsi="Arial" w:cs="Arial"/>
                <w:sz w:val="22"/>
                <w:szCs w:val="22"/>
                <w:lang w:eastAsia="en-GB"/>
              </w:rPr>
              <w:t>f</w:t>
            </w:r>
            <w:r w:rsidR="0BB34D3A" w:rsidRPr="54338769">
              <w:rPr>
                <w:rFonts w:ascii="Arial" w:eastAsia="Arial" w:hAnsi="Arial" w:cs="Arial"/>
                <w:sz w:val="22"/>
                <w:szCs w:val="22"/>
                <w:lang w:eastAsia="en-GB"/>
              </w:rPr>
              <w:t>ull names</w:t>
            </w:r>
          </w:p>
          <w:p w14:paraId="1225DF89" w14:textId="5F9ED55B" w:rsidR="00E24CAC" w:rsidRPr="00871FF3" w:rsidRDefault="1A865944" w:rsidP="54338769">
            <w:pPr>
              <w:numPr>
                <w:ilvl w:val="0"/>
                <w:numId w:val="17"/>
              </w:numPr>
              <w:spacing w:after="0" w:line="240" w:lineRule="auto"/>
              <w:ind w:left="540"/>
              <w:rPr>
                <w:rFonts w:ascii="Arial" w:eastAsia="Arial" w:hAnsi="Arial" w:cs="Arial"/>
                <w:sz w:val="22"/>
                <w:szCs w:val="22"/>
                <w:lang w:eastAsia="en-GB"/>
              </w:rPr>
            </w:pPr>
            <w:r w:rsidRPr="54338769">
              <w:rPr>
                <w:rFonts w:ascii="Arial" w:eastAsia="Arial" w:hAnsi="Arial" w:cs="Arial"/>
                <w:sz w:val="22"/>
                <w:szCs w:val="22"/>
                <w:lang w:eastAsia="en-GB"/>
              </w:rPr>
              <w:t>p</w:t>
            </w:r>
            <w:r w:rsidR="0BB34D3A" w:rsidRPr="54338769">
              <w:rPr>
                <w:rFonts w:ascii="Arial" w:eastAsia="Arial" w:hAnsi="Arial" w:cs="Arial"/>
                <w:sz w:val="22"/>
                <w:szCs w:val="22"/>
                <w:lang w:eastAsia="en-GB"/>
              </w:rPr>
              <w:t xml:space="preserve">ostal </w:t>
            </w:r>
            <w:r w:rsidR="45A9CFD3" w:rsidRPr="54338769">
              <w:rPr>
                <w:rFonts w:ascii="Arial" w:eastAsia="Arial" w:hAnsi="Arial" w:cs="Arial"/>
                <w:sz w:val="22"/>
                <w:szCs w:val="22"/>
                <w:lang w:eastAsia="en-GB"/>
              </w:rPr>
              <w:t>addresses</w:t>
            </w:r>
          </w:p>
          <w:p w14:paraId="209397B7" w14:textId="23EA7534" w:rsidR="00763CBA" w:rsidRDefault="1A865944" w:rsidP="54338769">
            <w:pPr>
              <w:numPr>
                <w:ilvl w:val="0"/>
                <w:numId w:val="17"/>
              </w:numPr>
              <w:spacing w:after="0" w:line="240" w:lineRule="auto"/>
              <w:ind w:left="540"/>
              <w:rPr>
                <w:rFonts w:ascii="Arial" w:eastAsia="Arial" w:hAnsi="Arial" w:cs="Arial"/>
                <w:sz w:val="22"/>
                <w:szCs w:val="22"/>
                <w:lang w:eastAsia="en-GB"/>
              </w:rPr>
            </w:pPr>
            <w:r w:rsidRPr="52C57B6A">
              <w:rPr>
                <w:rFonts w:ascii="Arial" w:eastAsia="Arial" w:hAnsi="Arial" w:cs="Arial"/>
                <w:sz w:val="22"/>
                <w:szCs w:val="22"/>
                <w:lang w:eastAsia="en-GB"/>
              </w:rPr>
              <w:t>e</w:t>
            </w:r>
            <w:r w:rsidR="0BB34D3A" w:rsidRPr="52C57B6A">
              <w:rPr>
                <w:rFonts w:ascii="Arial" w:eastAsia="Arial" w:hAnsi="Arial" w:cs="Arial"/>
                <w:sz w:val="22"/>
                <w:szCs w:val="22"/>
                <w:lang w:eastAsia="en-GB"/>
              </w:rPr>
              <w:t xml:space="preserve">mail addresses </w:t>
            </w:r>
          </w:p>
          <w:p w14:paraId="73B6BB4E" w14:textId="4144C896" w:rsidR="52C57B6A" w:rsidRDefault="52C57B6A" w:rsidP="52C57B6A">
            <w:pPr>
              <w:spacing w:after="0" w:line="240" w:lineRule="auto"/>
              <w:rPr>
                <w:rFonts w:ascii="Arial" w:eastAsia="Arial" w:hAnsi="Arial" w:cs="Arial"/>
                <w:sz w:val="22"/>
                <w:szCs w:val="22"/>
                <w:lang w:eastAsia="en-GB"/>
              </w:rPr>
            </w:pPr>
          </w:p>
          <w:p w14:paraId="1E8C73B2" w14:textId="462E221D" w:rsidR="006212B1" w:rsidRPr="00584397" w:rsidRDefault="006212B1" w:rsidP="54338769">
            <w:pPr>
              <w:spacing w:after="0" w:line="240" w:lineRule="auto"/>
              <w:ind w:left="90"/>
              <w:textAlignment w:val="baseline"/>
              <w:rPr>
                <w:rFonts w:ascii="Arial" w:eastAsia="Arial" w:hAnsi="Arial" w:cs="Arial"/>
                <w:kern w:val="0"/>
                <w:lang w:eastAsia="en-GB"/>
                <w14:ligatures w14:val="none"/>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3F3C46" w14:textId="77777777" w:rsidR="006212B1" w:rsidRPr="00584397" w:rsidRDefault="773D706F"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r>
      <w:tr w:rsidR="006212B1" w:rsidRPr="00584397" w14:paraId="3C951AFE"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hideMark/>
          </w:tcPr>
          <w:p w14:paraId="29BCC365" w14:textId="77777777" w:rsidR="006212B1" w:rsidRPr="00584397" w:rsidRDefault="773D706F"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c>
          <w:tcPr>
            <w:tcW w:w="3676" w:type="dxa"/>
            <w:tcBorders>
              <w:top w:val="single" w:sz="12" w:space="0" w:color="auto"/>
              <w:left w:val="single" w:sz="6" w:space="0" w:color="auto"/>
              <w:bottom w:val="single" w:sz="6" w:space="0" w:color="auto"/>
              <w:right w:val="single" w:sz="6" w:space="0" w:color="auto"/>
            </w:tcBorders>
            <w:shd w:val="clear" w:color="auto" w:fill="E5DFEC"/>
            <w:hideMark/>
          </w:tcPr>
          <w:p w14:paraId="2D5B57B4" w14:textId="65343047" w:rsidR="0CF54C5B" w:rsidRPr="0CF54C5B" w:rsidRDefault="0CF54C5B" w:rsidP="0CF54C5B">
            <w:pPr>
              <w:spacing w:before="120" w:after="120"/>
              <w:ind w:left="90"/>
              <w:rPr>
                <w:rFonts w:ascii="Arial" w:eastAsia="Arial" w:hAnsi="Arial" w:cs="Arial"/>
                <w:sz w:val="22"/>
                <w:szCs w:val="22"/>
                <w:lang w:eastAsia="en-GB"/>
              </w:rPr>
            </w:pPr>
            <w:r w:rsidRPr="0CF54C5B">
              <w:rPr>
                <w:rFonts w:ascii="Arial" w:eastAsia="Arial" w:hAnsi="Arial" w:cs="Arial"/>
                <w:sz w:val="22"/>
                <w:szCs w:val="22"/>
                <w:lang w:eastAsia="en-GB"/>
              </w:rPr>
              <w:t>Provide a signed letter from the person(s) with the power of appointment of trustees indicating whether, if waiver is granted, you will be appointed as a trustee to the scheme (or as a director of a corporate trustee to the scheme if applicable).</w:t>
            </w: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93222" w14:textId="77777777" w:rsidR="006212B1" w:rsidRPr="00584397" w:rsidRDefault="773D706F" w:rsidP="54338769">
            <w:pPr>
              <w:spacing w:after="0" w:line="240" w:lineRule="auto"/>
              <w:textAlignment w:val="baseline"/>
              <w:rPr>
                <w:rFonts w:ascii="Arial" w:eastAsia="Arial" w:hAnsi="Arial" w:cs="Arial"/>
                <w:kern w:val="0"/>
                <w:lang w:eastAsia="en-GB"/>
                <w14:ligatures w14:val="none"/>
              </w:rPr>
            </w:pPr>
            <w:r w:rsidRPr="54338769">
              <w:rPr>
                <w:rFonts w:ascii="Arial" w:eastAsia="Arial" w:hAnsi="Arial" w:cs="Arial"/>
                <w:kern w:val="0"/>
                <w:sz w:val="22"/>
                <w:szCs w:val="22"/>
                <w:lang w:eastAsia="en-GB"/>
                <w14:ligatures w14:val="none"/>
              </w:rPr>
              <w:t> </w:t>
            </w:r>
          </w:p>
        </w:tc>
      </w:tr>
      <w:tr w:rsidR="006212B1" w:rsidRPr="00584397" w14:paraId="60FA93CC"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3F39578B" w14:textId="77777777" w:rsidR="006212B1" w:rsidRPr="00584397" w:rsidRDefault="006212B1"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12" w:space="0" w:color="auto"/>
              <w:left w:val="single" w:sz="6" w:space="0" w:color="auto"/>
              <w:bottom w:val="single" w:sz="6" w:space="0" w:color="auto"/>
              <w:right w:val="single" w:sz="6" w:space="0" w:color="auto"/>
            </w:tcBorders>
            <w:shd w:val="clear" w:color="auto" w:fill="E5DFEC"/>
            <w:vAlign w:val="center"/>
          </w:tcPr>
          <w:p w14:paraId="488C5907" w14:textId="28DAA724" w:rsidR="0CF54C5B" w:rsidRDefault="349DC6E0" w:rsidP="0CF54C5B">
            <w:pPr>
              <w:spacing w:before="120" w:after="120"/>
              <w:ind w:left="90"/>
              <w:rPr>
                <w:rFonts w:ascii="Arial" w:eastAsia="Arial" w:hAnsi="Arial" w:cs="Arial"/>
                <w:sz w:val="22"/>
                <w:szCs w:val="22"/>
                <w:lang w:eastAsia="en-GB"/>
              </w:rPr>
            </w:pPr>
            <w:r w:rsidRPr="6260E8E4">
              <w:rPr>
                <w:rFonts w:ascii="Arial" w:eastAsia="Arial" w:hAnsi="Arial" w:cs="Arial"/>
                <w:sz w:val="22"/>
                <w:szCs w:val="22"/>
                <w:lang w:eastAsia="en-GB"/>
              </w:rPr>
              <w:t xml:space="preserve">Provide signed letters from each trustee </w:t>
            </w:r>
            <w:r w:rsidR="6819B167" w:rsidRPr="6260E8E4">
              <w:rPr>
                <w:rFonts w:ascii="Arial" w:eastAsia="Arial" w:hAnsi="Arial" w:cs="Arial"/>
                <w:sz w:val="22"/>
                <w:szCs w:val="22"/>
                <w:lang w:eastAsia="en-GB"/>
              </w:rPr>
              <w:t xml:space="preserve">of the scheme </w:t>
            </w:r>
            <w:r w:rsidRPr="6260E8E4">
              <w:rPr>
                <w:rFonts w:ascii="Arial" w:eastAsia="Arial" w:hAnsi="Arial" w:cs="Arial"/>
                <w:sz w:val="22"/>
                <w:szCs w:val="22"/>
                <w:lang w:eastAsia="en-GB"/>
              </w:rPr>
              <w:t>(or directors of the sole corporate trustee if applicable) indicating whether they agree or object to your application.</w:t>
            </w:r>
          </w:p>
          <w:p w14:paraId="1CAB4E77" w14:textId="7ADD06F1" w:rsidR="0CF54C5B" w:rsidRPr="0CF54C5B" w:rsidRDefault="0CF54C5B" w:rsidP="0CF54C5B">
            <w:pPr>
              <w:spacing w:before="120" w:after="120"/>
              <w:ind w:left="90"/>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56BB0D50" w14:textId="77777777" w:rsidR="006212B1" w:rsidRPr="00584397" w:rsidRDefault="006212B1" w:rsidP="54338769">
            <w:pPr>
              <w:spacing w:after="0" w:line="240" w:lineRule="auto"/>
              <w:textAlignment w:val="baseline"/>
              <w:rPr>
                <w:rFonts w:ascii="Arial" w:eastAsia="Arial" w:hAnsi="Arial" w:cs="Arial"/>
                <w:kern w:val="0"/>
                <w:sz w:val="22"/>
                <w:szCs w:val="22"/>
                <w:lang w:eastAsia="en-GB"/>
                <w14:ligatures w14:val="none"/>
              </w:rPr>
            </w:pPr>
          </w:p>
        </w:tc>
      </w:tr>
      <w:tr w:rsidR="006212B1" w:rsidRPr="00584397" w14:paraId="0DD57A7B"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0804DBDE" w14:textId="77777777" w:rsidR="006212B1" w:rsidRPr="00584397" w:rsidRDefault="006212B1"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12" w:space="0" w:color="auto"/>
              <w:left w:val="single" w:sz="6" w:space="0" w:color="auto"/>
              <w:bottom w:val="single" w:sz="6" w:space="0" w:color="auto"/>
              <w:right w:val="single" w:sz="6" w:space="0" w:color="auto"/>
            </w:tcBorders>
            <w:shd w:val="clear" w:color="auto" w:fill="E5DFEC"/>
          </w:tcPr>
          <w:p w14:paraId="539CAEEF" w14:textId="79A81702" w:rsidR="0CF54C5B" w:rsidRPr="0CF54C5B" w:rsidRDefault="349DC6E0" w:rsidP="002F131B">
            <w:pPr>
              <w:spacing w:before="120" w:after="120"/>
              <w:ind w:left="90"/>
              <w:rPr>
                <w:rFonts w:ascii="Arial" w:eastAsia="Arial" w:hAnsi="Arial" w:cs="Arial"/>
                <w:sz w:val="22"/>
                <w:szCs w:val="22"/>
                <w:u w:val="single"/>
                <w:lang w:eastAsia="en-GB"/>
              </w:rPr>
            </w:pPr>
            <w:r w:rsidRPr="6260E8E4">
              <w:rPr>
                <w:rFonts w:ascii="Arial" w:eastAsia="Arial" w:hAnsi="Arial" w:cs="Arial"/>
                <w:sz w:val="22"/>
                <w:szCs w:val="22"/>
                <w:lang w:eastAsia="en-GB"/>
              </w:rPr>
              <w:t>Set out all the benefits you being a trustee (or a director of a corporate trustee) would bring to the scheme</w:t>
            </w: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1663CDA9" w14:textId="77777777" w:rsidR="006212B1" w:rsidRPr="00584397" w:rsidRDefault="006212B1" w:rsidP="54338769">
            <w:pPr>
              <w:spacing w:after="0" w:line="240" w:lineRule="auto"/>
              <w:textAlignment w:val="baseline"/>
              <w:rPr>
                <w:rFonts w:ascii="Arial" w:eastAsia="Arial" w:hAnsi="Arial" w:cs="Arial"/>
                <w:kern w:val="0"/>
                <w:sz w:val="22"/>
                <w:szCs w:val="22"/>
                <w:lang w:eastAsia="en-GB"/>
                <w14:ligatures w14:val="none"/>
              </w:rPr>
            </w:pPr>
          </w:p>
        </w:tc>
      </w:tr>
      <w:tr w:rsidR="00042288" w:rsidRPr="00584397" w14:paraId="1DE1CDD1"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3F1D3DB4" w14:textId="77777777" w:rsidR="00042288" w:rsidRPr="00584397" w:rsidRDefault="00042288" w:rsidP="54338769">
            <w:pPr>
              <w:spacing w:after="0" w:line="240" w:lineRule="auto"/>
              <w:textAlignment w:val="baseline"/>
              <w:rPr>
                <w:rFonts w:ascii="Arial" w:eastAsia="Arial" w:hAnsi="Arial" w:cs="Arial"/>
                <w:kern w:val="0"/>
                <w:sz w:val="22"/>
                <w:szCs w:val="22"/>
                <w:lang w:eastAsia="en-GB"/>
                <w14:ligatures w14:val="none"/>
              </w:rPr>
            </w:pPr>
          </w:p>
        </w:tc>
        <w:tc>
          <w:tcPr>
            <w:tcW w:w="3676" w:type="dxa"/>
            <w:tcBorders>
              <w:top w:val="single" w:sz="12" w:space="0" w:color="auto"/>
              <w:left w:val="single" w:sz="6" w:space="0" w:color="auto"/>
              <w:bottom w:val="single" w:sz="6" w:space="0" w:color="auto"/>
              <w:right w:val="single" w:sz="6" w:space="0" w:color="auto"/>
            </w:tcBorders>
            <w:shd w:val="clear" w:color="auto" w:fill="E5DFEC"/>
          </w:tcPr>
          <w:p w14:paraId="5E147D46" w14:textId="602DB9A0" w:rsidR="0CF54C5B" w:rsidRDefault="0CF54C5B" w:rsidP="0CF54C5B">
            <w:pPr>
              <w:spacing w:before="120" w:after="120"/>
              <w:ind w:left="90"/>
              <w:rPr>
                <w:rFonts w:ascii="Arial" w:eastAsia="Arial" w:hAnsi="Arial" w:cs="Arial"/>
                <w:sz w:val="22"/>
                <w:szCs w:val="22"/>
                <w:lang w:eastAsia="en-GB"/>
              </w:rPr>
            </w:pPr>
            <w:r w:rsidRPr="0CF54C5B">
              <w:rPr>
                <w:rFonts w:ascii="Arial" w:eastAsia="Arial" w:hAnsi="Arial" w:cs="Arial"/>
                <w:sz w:val="22"/>
                <w:szCs w:val="22"/>
                <w:lang w:eastAsia="en-GB"/>
              </w:rPr>
              <w:t>Set out the impact on you, the scheme, and any affected parties if the waiver is not granted.</w:t>
            </w:r>
          </w:p>
          <w:p w14:paraId="6F4752D5" w14:textId="5C0A428C" w:rsidR="0CF54C5B" w:rsidRPr="0CF54C5B" w:rsidRDefault="0CF54C5B" w:rsidP="0CF54C5B">
            <w:pPr>
              <w:spacing w:before="120" w:after="120"/>
              <w:ind w:left="90"/>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0670510B" w14:textId="77777777" w:rsidR="00042288" w:rsidRPr="00584397" w:rsidRDefault="00042288" w:rsidP="54338769">
            <w:pPr>
              <w:spacing w:after="0" w:line="240" w:lineRule="auto"/>
              <w:textAlignment w:val="baseline"/>
              <w:rPr>
                <w:rFonts w:ascii="Arial" w:eastAsia="Arial" w:hAnsi="Arial" w:cs="Arial"/>
                <w:kern w:val="0"/>
                <w:sz w:val="22"/>
                <w:szCs w:val="22"/>
                <w:lang w:eastAsia="en-GB"/>
                <w14:ligatures w14:val="none"/>
              </w:rPr>
            </w:pPr>
          </w:p>
        </w:tc>
      </w:tr>
    </w:tbl>
    <w:p w14:paraId="38F34F4A" w14:textId="4ECAFCB9" w:rsidR="0CF54C5B" w:rsidRDefault="0CF54C5B" w:rsidP="6260E8E4"/>
    <w:p w14:paraId="3AC6F437" w14:textId="4665B2B9" w:rsidR="46136184" w:rsidRDefault="58421DBA" w:rsidP="6260E8E4">
      <w:pPr>
        <w:pStyle w:val="Heading2"/>
      </w:pPr>
      <w:r>
        <w:lastRenderedPageBreak/>
        <w:t xml:space="preserve">Part </w:t>
      </w:r>
      <w:r w:rsidR="15F74782">
        <w:t>D</w:t>
      </w:r>
      <w:r w:rsidR="4DCDE8D3">
        <w:t xml:space="preserve"> – small scheme details</w:t>
      </w:r>
      <w:r w:rsidR="2872217D">
        <w:t xml:space="preserve"> </w:t>
      </w:r>
      <w:r w:rsidR="00B43DD1">
        <w:t>(</w:t>
      </w:r>
      <w:r w:rsidR="2872217D">
        <w:t>if applicable</w:t>
      </w:r>
      <w:r w:rsidR="00B43DD1">
        <w:t>)</w:t>
      </w:r>
    </w:p>
    <w:p w14:paraId="0EE0083A" w14:textId="1DD6F0A4" w:rsidR="0DAD70D6" w:rsidRDefault="4236E5CE" w:rsidP="6260E8E4">
      <w:pPr>
        <w:spacing w:after="0" w:line="240" w:lineRule="auto"/>
        <w:ind w:left="-426"/>
        <w:rPr>
          <w:rFonts w:ascii="Arial" w:eastAsia="Arial" w:hAnsi="Arial" w:cs="Arial"/>
          <w:sz w:val="22"/>
          <w:szCs w:val="22"/>
        </w:rPr>
      </w:pPr>
      <w:r w:rsidRPr="6260E8E4">
        <w:rPr>
          <w:rFonts w:ascii="Arial" w:eastAsia="Arial" w:hAnsi="Arial" w:cs="Arial"/>
          <w:sz w:val="22"/>
          <w:szCs w:val="22"/>
        </w:rPr>
        <w:t>Complete</w:t>
      </w:r>
      <w:r w:rsidR="311BA8FA" w:rsidRPr="6260E8E4">
        <w:rPr>
          <w:rFonts w:ascii="Arial" w:eastAsia="Arial" w:hAnsi="Arial" w:cs="Arial"/>
          <w:sz w:val="22"/>
          <w:szCs w:val="22"/>
        </w:rPr>
        <w:t xml:space="preserve"> this section if </w:t>
      </w:r>
      <w:r w:rsidR="2872217D" w:rsidRPr="6260E8E4">
        <w:rPr>
          <w:rFonts w:ascii="Arial" w:eastAsia="Arial" w:hAnsi="Arial" w:cs="Arial"/>
          <w:sz w:val="22"/>
          <w:szCs w:val="22"/>
        </w:rPr>
        <w:t>the reason, or one of the reasons</w:t>
      </w:r>
      <w:r w:rsidR="0F153F0E" w:rsidRPr="6260E8E4">
        <w:rPr>
          <w:rFonts w:ascii="Arial" w:eastAsia="Arial" w:hAnsi="Arial" w:cs="Arial"/>
          <w:sz w:val="22"/>
          <w:szCs w:val="22"/>
        </w:rPr>
        <w:t>,</w:t>
      </w:r>
      <w:r w:rsidR="2872217D" w:rsidRPr="6260E8E4">
        <w:rPr>
          <w:rFonts w:ascii="Arial" w:eastAsia="Arial" w:hAnsi="Arial" w:cs="Arial"/>
          <w:sz w:val="22"/>
          <w:szCs w:val="22"/>
        </w:rPr>
        <w:t xml:space="preserve"> for applying for waiver is </w:t>
      </w:r>
      <w:r w:rsidR="682D2057" w:rsidRPr="6260E8E4">
        <w:rPr>
          <w:rFonts w:ascii="Arial" w:eastAsia="Arial" w:hAnsi="Arial" w:cs="Arial"/>
          <w:sz w:val="22"/>
          <w:szCs w:val="22"/>
        </w:rPr>
        <w:t xml:space="preserve">so that any of the schemes specified in section </w:t>
      </w:r>
      <w:r w:rsidR="602213C1" w:rsidRPr="6260E8E4">
        <w:rPr>
          <w:rFonts w:ascii="Arial" w:eastAsia="Arial" w:hAnsi="Arial" w:cs="Arial"/>
          <w:sz w:val="22"/>
          <w:szCs w:val="22"/>
        </w:rPr>
        <w:t>C</w:t>
      </w:r>
      <w:r w:rsidR="682D2057" w:rsidRPr="6260E8E4">
        <w:rPr>
          <w:rFonts w:ascii="Arial" w:eastAsia="Arial" w:hAnsi="Arial" w:cs="Arial"/>
          <w:sz w:val="22"/>
          <w:szCs w:val="22"/>
        </w:rPr>
        <w:t xml:space="preserve"> will qualify as a ‘small scheme’ for the purposes of </w:t>
      </w:r>
      <w:r w:rsidR="508F0759" w:rsidRPr="6260E8E4">
        <w:rPr>
          <w:rFonts w:ascii="Arial" w:eastAsia="Arial" w:hAnsi="Arial" w:cs="Arial"/>
          <w:sz w:val="22"/>
          <w:szCs w:val="22"/>
        </w:rPr>
        <w:t>any legislative easements</w:t>
      </w:r>
      <w:r w:rsidR="4C5CF2E7" w:rsidRPr="6260E8E4">
        <w:rPr>
          <w:rFonts w:ascii="Arial" w:eastAsia="Arial" w:hAnsi="Arial" w:cs="Arial"/>
          <w:sz w:val="22"/>
          <w:szCs w:val="22"/>
        </w:rPr>
        <w:t>.</w:t>
      </w:r>
    </w:p>
    <w:p w14:paraId="2957DD2F" w14:textId="59DFDF90" w:rsidR="0CF54C5B" w:rsidRDefault="0CF54C5B" w:rsidP="0CF54C5B"/>
    <w:tbl>
      <w:tblPr>
        <w:tblW w:w="0" w:type="auto"/>
        <w:tblInd w:w="-43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7"/>
        <w:gridCol w:w="3676"/>
        <w:gridCol w:w="5201"/>
      </w:tblGrid>
      <w:tr w:rsidR="0CF54C5B" w14:paraId="36209963"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0E3181A6" w14:textId="7AFC836E" w:rsidR="0CF54C5B" w:rsidRDefault="0CF54C5B" w:rsidP="0CF54C5B">
            <w:pPr>
              <w:spacing w:line="240" w:lineRule="auto"/>
              <w:rPr>
                <w:rFonts w:ascii="Arial" w:eastAsia="Arial" w:hAnsi="Arial" w:cs="Arial"/>
                <w:sz w:val="22"/>
                <w:szCs w:val="22"/>
                <w:lang w:eastAsia="en-GB"/>
              </w:rPr>
            </w:pPr>
          </w:p>
        </w:tc>
        <w:tc>
          <w:tcPr>
            <w:tcW w:w="3676" w:type="dxa"/>
            <w:tcBorders>
              <w:top w:val="single" w:sz="12" w:space="0" w:color="auto"/>
              <w:left w:val="single" w:sz="6" w:space="0" w:color="auto"/>
              <w:bottom w:val="single" w:sz="6" w:space="0" w:color="auto"/>
              <w:right w:val="single" w:sz="6" w:space="0" w:color="auto"/>
            </w:tcBorders>
            <w:shd w:val="clear" w:color="auto" w:fill="E5DFEC"/>
            <w:vAlign w:val="center"/>
          </w:tcPr>
          <w:p w14:paraId="3CA3D573" w14:textId="0AF1A365" w:rsidR="5A7C8D31" w:rsidRDefault="371DDB93" w:rsidP="6260E8E4">
            <w:pPr>
              <w:spacing w:before="120" w:after="120"/>
            </w:pPr>
            <w:r w:rsidRPr="0CF54C5B">
              <w:rPr>
                <w:rFonts w:ascii="Arial" w:eastAsia="Arial" w:hAnsi="Arial" w:cs="Arial"/>
                <w:sz w:val="22"/>
                <w:szCs w:val="22"/>
              </w:rPr>
              <w:t xml:space="preserve">Provide evidence that you are currently a member of the </w:t>
            </w:r>
            <w:r w:rsidR="20BE87D7" w:rsidRPr="0CF54C5B">
              <w:rPr>
                <w:rFonts w:ascii="Arial" w:eastAsia="Arial" w:hAnsi="Arial" w:cs="Arial"/>
                <w:sz w:val="22"/>
                <w:szCs w:val="22"/>
              </w:rPr>
              <w:t>s</w:t>
            </w:r>
            <w:r w:rsidRPr="0CF54C5B">
              <w:rPr>
                <w:rFonts w:ascii="Arial" w:eastAsia="Arial" w:hAnsi="Arial" w:cs="Arial"/>
                <w:sz w:val="22"/>
                <w:szCs w:val="22"/>
              </w:rPr>
              <w:t>cheme</w:t>
            </w:r>
            <w:r w:rsidR="3A60C265">
              <w:rPr>
                <w:rFonts w:ascii="Arial" w:eastAsia="Arial" w:hAnsi="Arial" w:cs="Arial"/>
                <w:sz w:val="22"/>
                <w:szCs w:val="22"/>
              </w:rPr>
              <w:t xml:space="preserve"> </w:t>
            </w:r>
            <w:r w:rsidR="3A60C265">
              <w:rPr>
                <w:rStyle w:val="normaltextrun"/>
                <w:rFonts w:ascii="Arial" w:hAnsi="Arial" w:cs="Arial"/>
                <w:color w:val="000000"/>
                <w:sz w:val="22"/>
                <w:szCs w:val="22"/>
                <w:bdr w:val="none" w:sz="0" w:space="0" w:color="auto" w:frame="1"/>
              </w:rPr>
              <w:t>(for example your enrolment documentation or an annual benefit statement)</w:t>
            </w:r>
          </w:p>
          <w:p w14:paraId="2C9EECC7" w14:textId="7C182D4B" w:rsidR="0CF54C5B" w:rsidRDefault="0CF54C5B" w:rsidP="0CF54C5B">
            <w:pPr>
              <w:spacing w:before="120" w:after="120"/>
              <w:ind w:left="90"/>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26434304" w14:textId="51F9793D" w:rsidR="0CF54C5B" w:rsidRDefault="0CF54C5B" w:rsidP="0CF54C5B">
            <w:pPr>
              <w:spacing w:line="240" w:lineRule="auto"/>
              <w:rPr>
                <w:rFonts w:ascii="Arial" w:eastAsia="Arial" w:hAnsi="Arial" w:cs="Arial"/>
                <w:sz w:val="22"/>
                <w:szCs w:val="22"/>
                <w:lang w:eastAsia="en-GB"/>
              </w:rPr>
            </w:pPr>
          </w:p>
        </w:tc>
      </w:tr>
      <w:tr w:rsidR="00703187" w14:paraId="37DB8427"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301BCE6D" w14:textId="77777777" w:rsidR="00703187" w:rsidRDefault="00703187" w:rsidP="0CF54C5B">
            <w:pPr>
              <w:spacing w:line="240" w:lineRule="auto"/>
              <w:rPr>
                <w:rFonts w:ascii="Arial" w:eastAsia="Arial" w:hAnsi="Arial" w:cs="Arial"/>
                <w:sz w:val="22"/>
                <w:szCs w:val="22"/>
                <w:lang w:eastAsia="en-GB"/>
              </w:rPr>
            </w:pPr>
          </w:p>
        </w:tc>
        <w:tc>
          <w:tcPr>
            <w:tcW w:w="3676" w:type="dxa"/>
            <w:tcBorders>
              <w:top w:val="single" w:sz="12" w:space="0" w:color="auto"/>
              <w:left w:val="single" w:sz="6" w:space="0" w:color="auto"/>
              <w:bottom w:val="single" w:sz="6" w:space="0" w:color="auto"/>
              <w:right w:val="single" w:sz="6" w:space="0" w:color="auto"/>
            </w:tcBorders>
            <w:shd w:val="clear" w:color="auto" w:fill="E5DFEC"/>
            <w:vAlign w:val="center"/>
          </w:tcPr>
          <w:p w14:paraId="4A2AE500" w14:textId="74A58B84" w:rsidR="00703187" w:rsidRPr="00871FF3" w:rsidRDefault="00703187" w:rsidP="00F12FE8">
            <w:pPr>
              <w:spacing w:before="120" w:after="120"/>
              <w:rPr>
                <w:rFonts w:ascii="Arial" w:eastAsia="Arial" w:hAnsi="Arial" w:cs="Arial"/>
                <w:sz w:val="22"/>
                <w:szCs w:val="22"/>
                <w:lang w:eastAsia="en-GB"/>
              </w:rPr>
            </w:pPr>
            <w:r w:rsidRPr="50A73082">
              <w:rPr>
                <w:rFonts w:ascii="Arial" w:eastAsia="Arial" w:hAnsi="Arial" w:cs="Arial"/>
                <w:sz w:val="22"/>
                <w:szCs w:val="22"/>
                <w:lang w:eastAsia="en-GB"/>
              </w:rPr>
              <w:t>Provide</w:t>
            </w:r>
            <w:r w:rsidRPr="50A73082">
              <w:rPr>
                <w:rFonts w:ascii="Arial" w:eastAsia="Arial" w:hAnsi="Arial" w:cs="Arial"/>
                <w:sz w:val="22"/>
                <w:szCs w:val="22"/>
              </w:rPr>
              <w:t xml:space="preserve"> </w:t>
            </w:r>
            <w:r w:rsidRPr="00F12FE8">
              <w:rPr>
                <w:rFonts w:ascii="Arial" w:eastAsia="Times New Roman" w:hAnsi="Arial" w:cs="Arial"/>
                <w:sz w:val="22"/>
                <w:szCs w:val="22"/>
              </w:rPr>
              <w:t>the</w:t>
            </w:r>
            <w:r w:rsidRPr="50A73082">
              <w:rPr>
                <w:rFonts w:ascii="Arial" w:eastAsia="Arial" w:hAnsi="Arial" w:cs="Arial"/>
                <w:sz w:val="22"/>
                <w:szCs w:val="22"/>
              </w:rPr>
              <w:t xml:space="preserve"> following information for the </w:t>
            </w:r>
            <w:r w:rsidRPr="50A73082">
              <w:rPr>
                <w:rFonts w:ascii="Arial" w:eastAsia="Arial" w:hAnsi="Arial" w:cs="Arial"/>
                <w:sz w:val="22"/>
                <w:szCs w:val="22"/>
                <w:lang w:eastAsia="en-GB"/>
              </w:rPr>
              <w:t>current</w:t>
            </w:r>
            <w:r>
              <w:rPr>
                <w:rFonts w:ascii="Arial" w:eastAsia="Arial" w:hAnsi="Arial" w:cs="Arial"/>
                <w:sz w:val="22"/>
                <w:szCs w:val="22"/>
                <w:lang w:eastAsia="en-GB"/>
              </w:rPr>
              <w:t xml:space="preserve"> </w:t>
            </w:r>
            <w:r w:rsidR="00675602">
              <w:rPr>
                <w:rFonts w:ascii="Arial" w:eastAsia="Arial" w:hAnsi="Arial" w:cs="Arial"/>
                <w:sz w:val="22"/>
                <w:szCs w:val="22"/>
                <w:lang w:eastAsia="en-GB"/>
              </w:rPr>
              <w:t>members</w:t>
            </w:r>
            <w:r w:rsidRPr="50A73082">
              <w:rPr>
                <w:rFonts w:ascii="Arial" w:eastAsia="Arial" w:hAnsi="Arial" w:cs="Arial"/>
                <w:sz w:val="22"/>
                <w:szCs w:val="22"/>
              </w:rPr>
              <w:t xml:space="preserve"> of the scheme:</w:t>
            </w:r>
          </w:p>
          <w:p w14:paraId="6AA01F11" w14:textId="77777777" w:rsidR="00703187" w:rsidRPr="00871FF3" w:rsidRDefault="00703187" w:rsidP="00703187">
            <w:pPr>
              <w:numPr>
                <w:ilvl w:val="0"/>
                <w:numId w:val="17"/>
              </w:numPr>
              <w:spacing w:after="0" w:line="240" w:lineRule="auto"/>
              <w:ind w:left="540"/>
              <w:rPr>
                <w:rFonts w:ascii="Arial" w:eastAsia="Arial" w:hAnsi="Arial" w:cs="Arial"/>
                <w:sz w:val="22"/>
                <w:szCs w:val="22"/>
                <w:lang w:eastAsia="en-GB"/>
              </w:rPr>
            </w:pPr>
            <w:r w:rsidRPr="54338769">
              <w:rPr>
                <w:rFonts w:ascii="Arial" w:eastAsia="Arial" w:hAnsi="Arial" w:cs="Arial"/>
                <w:sz w:val="22"/>
                <w:szCs w:val="22"/>
                <w:lang w:eastAsia="en-GB"/>
              </w:rPr>
              <w:t>full names</w:t>
            </w:r>
          </w:p>
          <w:p w14:paraId="1BD4C8DD" w14:textId="77777777" w:rsidR="00703187" w:rsidRPr="00871FF3" w:rsidRDefault="00703187" w:rsidP="00703187">
            <w:pPr>
              <w:numPr>
                <w:ilvl w:val="0"/>
                <w:numId w:val="17"/>
              </w:numPr>
              <w:spacing w:after="0" w:line="240" w:lineRule="auto"/>
              <w:ind w:left="540"/>
              <w:rPr>
                <w:rFonts w:ascii="Arial" w:eastAsia="Arial" w:hAnsi="Arial" w:cs="Arial"/>
                <w:sz w:val="22"/>
                <w:szCs w:val="22"/>
                <w:lang w:eastAsia="en-GB"/>
              </w:rPr>
            </w:pPr>
            <w:r w:rsidRPr="54338769">
              <w:rPr>
                <w:rFonts w:ascii="Arial" w:eastAsia="Arial" w:hAnsi="Arial" w:cs="Arial"/>
                <w:sz w:val="22"/>
                <w:szCs w:val="22"/>
                <w:lang w:eastAsia="en-GB"/>
              </w:rPr>
              <w:t>postal addresses</w:t>
            </w:r>
          </w:p>
          <w:p w14:paraId="4D2A7929" w14:textId="77777777" w:rsidR="00703187" w:rsidRDefault="00703187" w:rsidP="00703187">
            <w:pPr>
              <w:numPr>
                <w:ilvl w:val="0"/>
                <w:numId w:val="17"/>
              </w:numPr>
              <w:spacing w:after="0" w:line="240" w:lineRule="auto"/>
              <w:ind w:left="540"/>
              <w:rPr>
                <w:rFonts w:ascii="Arial" w:eastAsia="Arial" w:hAnsi="Arial" w:cs="Arial"/>
                <w:sz w:val="22"/>
                <w:szCs w:val="22"/>
                <w:lang w:eastAsia="en-GB"/>
              </w:rPr>
            </w:pPr>
            <w:r w:rsidRPr="52C57B6A">
              <w:rPr>
                <w:rFonts w:ascii="Arial" w:eastAsia="Arial" w:hAnsi="Arial" w:cs="Arial"/>
                <w:sz w:val="22"/>
                <w:szCs w:val="22"/>
                <w:lang w:eastAsia="en-GB"/>
              </w:rPr>
              <w:t xml:space="preserve">email addresses </w:t>
            </w:r>
          </w:p>
          <w:p w14:paraId="35CB0117" w14:textId="77777777" w:rsidR="00703187" w:rsidRPr="0CF54C5B" w:rsidRDefault="00703187" w:rsidP="0CF54C5B">
            <w:pPr>
              <w:spacing w:before="120" w:after="120"/>
              <w:jc w:val="both"/>
              <w:rPr>
                <w:rFonts w:ascii="Arial" w:eastAsia="Arial" w:hAnsi="Arial" w:cs="Arial"/>
                <w:sz w:val="22"/>
                <w:szCs w:val="22"/>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47F5B2DC" w14:textId="77777777" w:rsidR="00703187" w:rsidRDefault="00703187" w:rsidP="0CF54C5B">
            <w:pPr>
              <w:spacing w:line="240" w:lineRule="auto"/>
              <w:rPr>
                <w:rFonts w:ascii="Arial" w:eastAsia="Arial" w:hAnsi="Arial" w:cs="Arial"/>
                <w:sz w:val="22"/>
                <w:szCs w:val="22"/>
                <w:lang w:eastAsia="en-GB"/>
              </w:rPr>
            </w:pPr>
          </w:p>
        </w:tc>
      </w:tr>
      <w:tr w:rsidR="003F3E24" w14:paraId="13AF6506"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03A3D551" w14:textId="77777777" w:rsidR="003F3E24" w:rsidRDefault="003F3E24" w:rsidP="001D79CF">
            <w:pPr>
              <w:spacing w:after="0" w:line="240" w:lineRule="auto"/>
              <w:rPr>
                <w:rFonts w:ascii="Arial" w:eastAsia="Arial" w:hAnsi="Arial" w:cs="Arial"/>
                <w:sz w:val="22"/>
                <w:szCs w:val="22"/>
                <w:lang w:eastAsia="en-GB"/>
              </w:rPr>
            </w:pPr>
          </w:p>
        </w:tc>
        <w:tc>
          <w:tcPr>
            <w:tcW w:w="3676" w:type="dxa"/>
            <w:tcBorders>
              <w:top w:val="single" w:sz="12" w:space="0" w:color="auto"/>
              <w:left w:val="single" w:sz="6" w:space="0" w:color="auto"/>
              <w:bottom w:val="single" w:sz="6" w:space="0" w:color="auto"/>
              <w:right w:val="single" w:sz="6" w:space="0" w:color="auto"/>
            </w:tcBorders>
            <w:shd w:val="clear" w:color="auto" w:fill="E5DFEC"/>
            <w:vAlign w:val="center"/>
          </w:tcPr>
          <w:p w14:paraId="294B7A9A" w14:textId="6D084AA5" w:rsidR="00D7035F" w:rsidRPr="00203805" w:rsidRDefault="3054F471" w:rsidP="002F131B">
            <w:pPr>
              <w:spacing w:before="120" w:after="120"/>
              <w:rPr>
                <w:rFonts w:ascii="Arial" w:eastAsia="Times New Roman" w:hAnsi="Arial" w:cs="Arial"/>
                <w:kern w:val="0"/>
                <w:sz w:val="22"/>
                <w:szCs w:val="22"/>
                <w14:ligatures w14:val="none"/>
              </w:rPr>
            </w:pPr>
            <w:r w:rsidRPr="6260E8E4">
              <w:rPr>
                <w:rFonts w:ascii="Arial" w:eastAsia="Times New Roman" w:hAnsi="Arial" w:cs="Arial"/>
                <w:kern w:val="0"/>
                <w:sz w:val="22"/>
                <w:szCs w:val="22"/>
                <w14:ligatures w14:val="none"/>
              </w:rPr>
              <w:t xml:space="preserve">Provide signed letters from each of the members </w:t>
            </w:r>
            <w:r w:rsidRPr="00B43DD1">
              <w:rPr>
                <w:rFonts w:ascii="Arial" w:eastAsia="Times New Roman" w:hAnsi="Arial" w:cs="Arial"/>
                <w:sz w:val="22"/>
                <w:szCs w:val="22"/>
              </w:rPr>
              <w:t>indicating</w:t>
            </w:r>
            <w:r w:rsidRPr="6260E8E4">
              <w:rPr>
                <w:rFonts w:ascii="Arial" w:eastAsia="Times New Roman" w:hAnsi="Arial" w:cs="Arial"/>
                <w:kern w:val="0"/>
                <w:sz w:val="22"/>
                <w:szCs w:val="22"/>
                <w14:ligatures w14:val="none"/>
              </w:rPr>
              <w:t xml:space="preserve"> whether they agree or object to your application</w:t>
            </w:r>
            <w:r w:rsidR="00B43DD1" w:rsidRPr="6260E8E4">
              <w:rPr>
                <w:rFonts w:ascii="Arial" w:eastAsia="Times New Roman" w:hAnsi="Arial" w:cs="Arial"/>
                <w:kern w:val="0"/>
                <w:sz w:val="22"/>
                <w:szCs w:val="22"/>
                <w14:ligatures w14:val="none"/>
              </w:rPr>
              <w:t>.</w:t>
            </w:r>
          </w:p>
          <w:p w14:paraId="5E375899" w14:textId="1285D892" w:rsidR="000E3682" w:rsidRPr="00203805" w:rsidRDefault="3E9357D7" w:rsidP="002F131B">
            <w:pPr>
              <w:spacing w:before="120" w:after="120"/>
              <w:rPr>
                <w:rFonts w:ascii="Arial" w:eastAsia="Times New Roman" w:hAnsi="Arial" w:cs="Arial"/>
                <w:kern w:val="0"/>
                <w:sz w:val="22"/>
                <w:szCs w:val="22"/>
                <w14:ligatures w14:val="none"/>
              </w:rPr>
            </w:pPr>
            <w:r w:rsidRPr="6260E8E4">
              <w:rPr>
                <w:rFonts w:ascii="Arial" w:eastAsia="Times New Roman" w:hAnsi="Arial" w:cs="Arial"/>
                <w:kern w:val="0"/>
                <w:sz w:val="22"/>
                <w:szCs w:val="22"/>
                <w14:ligatures w14:val="none"/>
              </w:rPr>
              <w:t>You do not need to provide this information i</w:t>
            </w:r>
            <w:r w:rsidR="44B76CA7" w:rsidRPr="6260E8E4">
              <w:rPr>
                <w:rFonts w:ascii="Arial" w:eastAsia="Times New Roman" w:hAnsi="Arial" w:cs="Arial"/>
                <w:kern w:val="0"/>
                <w:sz w:val="22"/>
                <w:szCs w:val="22"/>
                <w14:ligatures w14:val="none"/>
              </w:rPr>
              <w:t>f each</w:t>
            </w:r>
            <w:r w:rsidR="28A9A4E2" w:rsidRPr="6260E8E4">
              <w:rPr>
                <w:rFonts w:ascii="Arial" w:eastAsia="Times New Roman" w:hAnsi="Arial" w:cs="Arial"/>
                <w:kern w:val="0"/>
                <w:sz w:val="22"/>
                <w:szCs w:val="22"/>
                <w14:ligatures w14:val="none"/>
              </w:rPr>
              <w:t xml:space="preserve"> </w:t>
            </w:r>
            <w:r w:rsidR="44B76CA7" w:rsidRPr="6260E8E4">
              <w:rPr>
                <w:rFonts w:ascii="Arial" w:eastAsia="Times New Roman" w:hAnsi="Arial" w:cs="Arial"/>
                <w:kern w:val="0"/>
                <w:sz w:val="22"/>
                <w:szCs w:val="22"/>
                <w14:ligatures w14:val="none"/>
              </w:rPr>
              <w:t>member</w:t>
            </w:r>
            <w:r w:rsidR="28A9A4E2" w:rsidRPr="6260E8E4">
              <w:rPr>
                <w:rFonts w:ascii="Arial" w:eastAsia="Times New Roman" w:hAnsi="Arial" w:cs="Arial"/>
                <w:kern w:val="0"/>
                <w:sz w:val="22"/>
                <w:szCs w:val="22"/>
                <w14:ligatures w14:val="none"/>
              </w:rPr>
              <w:t xml:space="preserve"> is</w:t>
            </w:r>
            <w:r w:rsidR="44B76CA7" w:rsidRPr="6260E8E4">
              <w:rPr>
                <w:rFonts w:ascii="Arial" w:eastAsia="Times New Roman" w:hAnsi="Arial" w:cs="Arial"/>
                <w:kern w:val="0"/>
                <w:sz w:val="22"/>
                <w:szCs w:val="22"/>
                <w14:ligatures w14:val="none"/>
              </w:rPr>
              <w:t xml:space="preserve"> also </w:t>
            </w:r>
            <w:r w:rsidR="28A9A4E2" w:rsidRPr="6260E8E4">
              <w:rPr>
                <w:rFonts w:ascii="Arial" w:eastAsia="Times New Roman" w:hAnsi="Arial" w:cs="Arial"/>
                <w:kern w:val="0"/>
                <w:sz w:val="22"/>
                <w:szCs w:val="22"/>
                <w14:ligatures w14:val="none"/>
              </w:rPr>
              <w:t xml:space="preserve">a </w:t>
            </w:r>
            <w:r w:rsidR="44B76CA7" w:rsidRPr="6260E8E4">
              <w:rPr>
                <w:rFonts w:ascii="Arial" w:eastAsia="Times New Roman" w:hAnsi="Arial" w:cs="Arial"/>
                <w:kern w:val="0"/>
                <w:sz w:val="22"/>
                <w:szCs w:val="22"/>
                <w14:ligatures w14:val="none"/>
              </w:rPr>
              <w:t xml:space="preserve">trustee </w:t>
            </w:r>
            <w:r w:rsidR="20D7A6B6" w:rsidRPr="6260E8E4">
              <w:rPr>
                <w:rFonts w:ascii="Arial" w:eastAsia="Times New Roman" w:hAnsi="Arial" w:cs="Arial"/>
                <w:kern w:val="0"/>
                <w:sz w:val="22"/>
                <w:szCs w:val="22"/>
                <w14:ligatures w14:val="none"/>
              </w:rPr>
              <w:t xml:space="preserve">(or </w:t>
            </w:r>
            <w:r w:rsidR="28A9A4E2" w:rsidRPr="6260E8E4">
              <w:rPr>
                <w:rFonts w:ascii="Arial" w:eastAsia="Times New Roman" w:hAnsi="Arial" w:cs="Arial"/>
                <w:kern w:val="0"/>
                <w:sz w:val="22"/>
                <w:szCs w:val="22"/>
                <w14:ligatures w14:val="none"/>
              </w:rPr>
              <w:t xml:space="preserve">a </w:t>
            </w:r>
            <w:r w:rsidR="20D7A6B6" w:rsidRPr="6260E8E4">
              <w:rPr>
                <w:rFonts w:ascii="Arial" w:eastAsia="Times New Roman" w:hAnsi="Arial" w:cs="Arial"/>
                <w:kern w:val="0"/>
                <w:sz w:val="22"/>
                <w:szCs w:val="22"/>
                <w14:ligatures w14:val="none"/>
              </w:rPr>
              <w:t>director of the sole corporate trustee</w:t>
            </w:r>
            <w:r w:rsidR="18F1DDF7" w:rsidRPr="6260E8E4">
              <w:rPr>
                <w:rFonts w:ascii="Arial" w:eastAsia="Times New Roman" w:hAnsi="Arial" w:cs="Arial"/>
                <w:kern w:val="0"/>
                <w:sz w:val="22"/>
                <w:szCs w:val="22"/>
                <w14:ligatures w14:val="none"/>
              </w:rPr>
              <w:t>)</w:t>
            </w:r>
            <w:r w:rsidR="20D7A6B6" w:rsidRPr="6260E8E4">
              <w:rPr>
                <w:rFonts w:ascii="Arial" w:eastAsia="Times New Roman" w:hAnsi="Arial" w:cs="Arial"/>
                <w:kern w:val="0"/>
                <w:sz w:val="22"/>
                <w:szCs w:val="22"/>
                <w14:ligatures w14:val="none"/>
              </w:rPr>
              <w:t xml:space="preserve"> and </w:t>
            </w:r>
            <w:r w:rsidR="28A9A4E2" w:rsidRPr="6260E8E4">
              <w:rPr>
                <w:rFonts w:ascii="Arial" w:eastAsia="Times New Roman" w:hAnsi="Arial" w:cs="Arial"/>
                <w:kern w:val="0"/>
                <w:sz w:val="22"/>
                <w:szCs w:val="22"/>
                <w14:ligatures w14:val="none"/>
              </w:rPr>
              <w:t xml:space="preserve">you </w:t>
            </w:r>
            <w:r w:rsidR="20D7A6B6" w:rsidRPr="6260E8E4">
              <w:rPr>
                <w:rFonts w:ascii="Arial" w:eastAsia="Times New Roman" w:hAnsi="Arial" w:cs="Arial"/>
                <w:kern w:val="0"/>
                <w:sz w:val="22"/>
                <w:szCs w:val="22"/>
                <w14:ligatures w14:val="none"/>
              </w:rPr>
              <w:t xml:space="preserve">have provided letters </w:t>
            </w:r>
            <w:r w:rsidR="28A9A4E2" w:rsidRPr="6260E8E4">
              <w:rPr>
                <w:rFonts w:ascii="Arial" w:eastAsia="Times New Roman" w:hAnsi="Arial" w:cs="Arial"/>
                <w:kern w:val="0"/>
                <w:sz w:val="22"/>
                <w:szCs w:val="22"/>
                <w14:ligatures w14:val="none"/>
              </w:rPr>
              <w:t>from the</w:t>
            </w:r>
            <w:r w:rsidR="04D6F120" w:rsidRPr="6260E8E4">
              <w:rPr>
                <w:rFonts w:ascii="Arial" w:eastAsia="Times New Roman" w:hAnsi="Arial" w:cs="Arial"/>
                <w:kern w:val="0"/>
                <w:sz w:val="22"/>
                <w:szCs w:val="22"/>
                <w14:ligatures w14:val="none"/>
              </w:rPr>
              <w:t>m</w:t>
            </w:r>
            <w:r w:rsidR="28A9A4E2" w:rsidRPr="6260E8E4">
              <w:rPr>
                <w:rFonts w:ascii="Arial" w:eastAsia="Times New Roman" w:hAnsi="Arial" w:cs="Arial"/>
                <w:kern w:val="0"/>
                <w:sz w:val="22"/>
                <w:szCs w:val="22"/>
                <w14:ligatures w14:val="none"/>
              </w:rPr>
              <w:t xml:space="preserve"> </w:t>
            </w:r>
            <w:r w:rsidR="20D7A6B6" w:rsidRPr="6260E8E4">
              <w:rPr>
                <w:rFonts w:ascii="Arial" w:eastAsia="Times New Roman" w:hAnsi="Arial" w:cs="Arial"/>
                <w:kern w:val="0"/>
                <w:sz w:val="22"/>
                <w:szCs w:val="22"/>
                <w14:ligatures w14:val="none"/>
              </w:rPr>
              <w:t>in section C above</w:t>
            </w:r>
            <w:r w:rsidRPr="6260E8E4">
              <w:rPr>
                <w:rFonts w:ascii="Arial" w:eastAsia="Times New Roman" w:hAnsi="Arial" w:cs="Arial"/>
                <w:kern w:val="0"/>
                <w:sz w:val="22"/>
                <w:szCs w:val="22"/>
                <w14:ligatures w14:val="none"/>
              </w:rPr>
              <w:t>.</w:t>
            </w:r>
          </w:p>
          <w:p w14:paraId="3F3B29AA" w14:textId="77777777" w:rsidR="003F3E24" w:rsidRPr="00AA3E89" w:rsidRDefault="003F3E24" w:rsidP="001D79CF">
            <w:pPr>
              <w:spacing w:before="120" w:after="120" w:line="240" w:lineRule="auto"/>
              <w:jc w:val="both"/>
              <w:rPr>
                <w:rFonts w:ascii="Arial" w:eastAsia="Times New Roman" w:hAnsi="Arial" w:cs="Arial"/>
                <w:bCs/>
                <w:kern w:val="0"/>
                <w14:ligatures w14:val="none"/>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5BBA4329" w14:textId="77777777" w:rsidR="003F3E24" w:rsidRDefault="003F3E24" w:rsidP="001D79CF">
            <w:pPr>
              <w:spacing w:after="0" w:line="240" w:lineRule="auto"/>
              <w:rPr>
                <w:rFonts w:ascii="Arial" w:eastAsia="Arial" w:hAnsi="Arial" w:cs="Arial"/>
                <w:sz w:val="22"/>
                <w:szCs w:val="22"/>
                <w:lang w:eastAsia="en-GB"/>
              </w:rPr>
            </w:pPr>
          </w:p>
        </w:tc>
      </w:tr>
      <w:tr w:rsidR="001D79CF" w14:paraId="2C6BEC72"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6B5398BD" w14:textId="77777777" w:rsidR="001D79CF" w:rsidRDefault="001D79CF" w:rsidP="001D79CF">
            <w:pPr>
              <w:spacing w:after="0" w:line="240" w:lineRule="auto"/>
              <w:rPr>
                <w:rFonts w:ascii="Arial" w:eastAsia="Arial" w:hAnsi="Arial" w:cs="Arial"/>
                <w:sz w:val="22"/>
                <w:szCs w:val="22"/>
                <w:lang w:eastAsia="en-GB"/>
              </w:rPr>
            </w:pPr>
          </w:p>
        </w:tc>
        <w:tc>
          <w:tcPr>
            <w:tcW w:w="3676" w:type="dxa"/>
            <w:tcBorders>
              <w:top w:val="single" w:sz="12" w:space="0" w:color="auto"/>
              <w:left w:val="single" w:sz="6" w:space="0" w:color="auto"/>
              <w:bottom w:val="single" w:sz="6" w:space="0" w:color="auto"/>
              <w:right w:val="single" w:sz="6" w:space="0" w:color="auto"/>
            </w:tcBorders>
            <w:shd w:val="clear" w:color="auto" w:fill="E5DFEC"/>
            <w:vAlign w:val="center"/>
          </w:tcPr>
          <w:p w14:paraId="0277C39E" w14:textId="77777777" w:rsidR="001D79CF" w:rsidRPr="00203805" w:rsidRDefault="53001827" w:rsidP="002F131B">
            <w:pPr>
              <w:spacing w:before="120" w:after="120"/>
              <w:rPr>
                <w:rFonts w:ascii="Arial" w:eastAsia="Times New Roman" w:hAnsi="Arial" w:cs="Arial"/>
                <w:kern w:val="0"/>
                <w:sz w:val="22"/>
                <w:szCs w:val="22"/>
                <w14:ligatures w14:val="none"/>
              </w:rPr>
            </w:pPr>
            <w:r w:rsidRPr="6260E8E4">
              <w:rPr>
                <w:rFonts w:ascii="Arial" w:eastAsia="Times New Roman" w:hAnsi="Arial" w:cs="Arial"/>
                <w:kern w:val="0"/>
                <w:sz w:val="22"/>
                <w:szCs w:val="22"/>
                <w14:ligatures w14:val="none"/>
              </w:rPr>
              <w:t>If the trustee of the scheme is a sole corporate trustee, provide the full names of all the directors</w:t>
            </w:r>
          </w:p>
          <w:p w14:paraId="01177AFB" w14:textId="77777777" w:rsidR="001D79CF" w:rsidRPr="0CF54C5B" w:rsidRDefault="001D79CF" w:rsidP="001D79CF">
            <w:pPr>
              <w:spacing w:before="120" w:after="120"/>
              <w:ind w:left="90"/>
              <w:rPr>
                <w:rFonts w:ascii="Arial" w:eastAsia="Arial" w:hAnsi="Arial" w:cs="Arial"/>
                <w:sz w:val="22"/>
                <w:szCs w:val="22"/>
              </w:rPr>
            </w:pP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7CD5AD72" w14:textId="77777777" w:rsidR="001D79CF" w:rsidRDefault="001D79CF" w:rsidP="001D79CF">
            <w:pPr>
              <w:spacing w:after="0" w:line="240" w:lineRule="auto"/>
              <w:rPr>
                <w:rFonts w:ascii="Arial" w:eastAsia="Arial" w:hAnsi="Arial" w:cs="Arial"/>
                <w:sz w:val="22"/>
                <w:szCs w:val="22"/>
                <w:lang w:eastAsia="en-GB"/>
              </w:rPr>
            </w:pPr>
          </w:p>
        </w:tc>
      </w:tr>
    </w:tbl>
    <w:p w14:paraId="2B10250B" w14:textId="77777777" w:rsidR="00426063" w:rsidRDefault="00426063">
      <w:r>
        <w:br w:type="page"/>
      </w:r>
    </w:p>
    <w:tbl>
      <w:tblPr>
        <w:tblW w:w="0" w:type="auto"/>
        <w:tblInd w:w="-43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7"/>
        <w:gridCol w:w="3676"/>
        <w:gridCol w:w="5201"/>
      </w:tblGrid>
      <w:tr w:rsidR="001D79CF" w14:paraId="19685250"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620D6B5F" w14:textId="77777777" w:rsidR="001D79CF" w:rsidRDefault="001D79CF" w:rsidP="001D79CF">
            <w:pPr>
              <w:spacing w:after="0" w:line="240" w:lineRule="auto"/>
              <w:rPr>
                <w:rFonts w:ascii="Arial" w:eastAsia="Arial" w:hAnsi="Arial" w:cs="Arial"/>
                <w:sz w:val="22"/>
                <w:szCs w:val="22"/>
                <w:lang w:eastAsia="en-GB"/>
              </w:rPr>
            </w:pPr>
          </w:p>
        </w:tc>
        <w:tc>
          <w:tcPr>
            <w:tcW w:w="3676" w:type="dxa"/>
            <w:tcBorders>
              <w:top w:val="single" w:sz="12" w:space="0" w:color="auto"/>
              <w:left w:val="single" w:sz="6" w:space="0" w:color="auto"/>
              <w:bottom w:val="single" w:sz="6" w:space="0" w:color="auto"/>
              <w:right w:val="single" w:sz="6" w:space="0" w:color="auto"/>
            </w:tcBorders>
            <w:shd w:val="clear" w:color="auto" w:fill="E5DFEC"/>
            <w:vAlign w:val="center"/>
          </w:tcPr>
          <w:p w14:paraId="4E647B3B" w14:textId="25E3198C" w:rsidR="001D79CF" w:rsidRDefault="001D79CF" w:rsidP="002F131B">
            <w:pPr>
              <w:spacing w:before="120" w:after="120"/>
              <w:rPr>
                <w:rFonts w:ascii="Arial" w:eastAsia="Arial" w:hAnsi="Arial" w:cs="Arial"/>
                <w:sz w:val="22"/>
                <w:szCs w:val="22"/>
              </w:rPr>
            </w:pPr>
            <w:r w:rsidRPr="0CF54C5B">
              <w:rPr>
                <w:rFonts w:ascii="Arial" w:eastAsia="Arial" w:hAnsi="Arial" w:cs="Arial"/>
                <w:sz w:val="22"/>
                <w:szCs w:val="22"/>
              </w:rPr>
              <w:t>Did the scheme qualify as a small scheme prior to your disqualification (or the disqualification of one of your directors or partners if you are a company or Scottish partnership)?</w:t>
            </w:r>
          </w:p>
          <w:p w14:paraId="340C3190" w14:textId="0E50C1A0" w:rsidR="001D79CF" w:rsidRDefault="001D79CF" w:rsidP="001D79CF">
            <w:pPr>
              <w:spacing w:before="120" w:after="120"/>
              <w:ind w:left="90"/>
              <w:rPr>
                <w:rFonts w:ascii="Arial" w:eastAsia="Arial" w:hAnsi="Arial" w:cs="Arial"/>
                <w:sz w:val="22"/>
                <w:szCs w:val="22"/>
                <w:lang w:eastAsia="en-GB"/>
              </w:rPr>
            </w:pPr>
            <w:r w:rsidRPr="0CF54C5B">
              <w:rPr>
                <w:rFonts w:ascii="Arial" w:eastAsia="Arial" w:hAnsi="Arial" w:cs="Arial"/>
                <w:sz w:val="22"/>
                <w:szCs w:val="22"/>
                <w:lang w:eastAsia="en-GB"/>
              </w:rPr>
              <w:t xml:space="preserve"> </w:t>
            </w: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00A09E72" w14:textId="77777777" w:rsidR="001D79CF" w:rsidRPr="00675602" w:rsidRDefault="001D79CF" w:rsidP="6260E8E4">
            <w:pPr>
              <w:rPr>
                <w:rFonts w:ascii="Arial" w:eastAsia="Arial" w:hAnsi="Arial" w:cs="Arial"/>
                <w:sz w:val="22"/>
                <w:szCs w:val="22"/>
                <w:lang w:eastAsia="en-GB"/>
              </w:rPr>
            </w:pPr>
          </w:p>
        </w:tc>
      </w:tr>
      <w:tr w:rsidR="001D79CF" w14:paraId="383399C3"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vAlign w:val="center"/>
          </w:tcPr>
          <w:p w14:paraId="6A04A413" w14:textId="38A15B2B" w:rsidR="001D79CF" w:rsidRDefault="001D79CF" w:rsidP="001D79CF">
            <w:pPr>
              <w:spacing w:line="240" w:lineRule="auto"/>
              <w:rPr>
                <w:rFonts w:ascii="Arial" w:eastAsia="Arial" w:hAnsi="Arial" w:cs="Arial"/>
                <w:sz w:val="22"/>
                <w:szCs w:val="22"/>
                <w:lang w:eastAsia="en-GB"/>
              </w:rPr>
            </w:pPr>
          </w:p>
        </w:tc>
        <w:tc>
          <w:tcPr>
            <w:tcW w:w="3676" w:type="dxa"/>
            <w:tcBorders>
              <w:top w:val="single" w:sz="12" w:space="0" w:color="auto"/>
              <w:left w:val="single" w:sz="6" w:space="0" w:color="auto"/>
              <w:bottom w:val="single" w:sz="6" w:space="0" w:color="auto"/>
              <w:right w:val="single" w:sz="6" w:space="0" w:color="auto"/>
            </w:tcBorders>
            <w:shd w:val="clear" w:color="auto" w:fill="E5DFEC"/>
            <w:vAlign w:val="center"/>
          </w:tcPr>
          <w:p w14:paraId="2AB467C3" w14:textId="3B81468D" w:rsidR="001D79CF" w:rsidRDefault="001D79CF" w:rsidP="002F131B">
            <w:pPr>
              <w:spacing w:before="120" w:after="120"/>
            </w:pPr>
            <w:r w:rsidRPr="0CF54C5B">
              <w:rPr>
                <w:rFonts w:ascii="Arial" w:eastAsia="Arial" w:hAnsi="Arial" w:cs="Arial"/>
                <w:sz w:val="22"/>
                <w:szCs w:val="22"/>
              </w:rPr>
              <w:t>What financial or other benefits would small scheme status bring?</w:t>
            </w:r>
          </w:p>
        </w:tc>
        <w:tc>
          <w:tcPr>
            <w:tcW w:w="5201" w:type="dxa"/>
            <w:tcBorders>
              <w:top w:val="single" w:sz="6" w:space="0" w:color="auto"/>
              <w:left w:val="single" w:sz="6" w:space="0" w:color="auto"/>
              <w:bottom w:val="single" w:sz="6" w:space="0" w:color="auto"/>
              <w:right w:val="single" w:sz="6" w:space="0" w:color="auto"/>
            </w:tcBorders>
            <w:shd w:val="clear" w:color="auto" w:fill="auto"/>
            <w:vAlign w:val="center"/>
          </w:tcPr>
          <w:p w14:paraId="70751DD4" w14:textId="67CE4841" w:rsidR="001D79CF" w:rsidRDefault="001D79CF" w:rsidP="001D79CF">
            <w:pPr>
              <w:spacing w:line="240" w:lineRule="auto"/>
              <w:rPr>
                <w:rFonts w:ascii="Arial" w:eastAsia="Arial" w:hAnsi="Arial" w:cs="Arial"/>
                <w:sz w:val="22"/>
                <w:szCs w:val="22"/>
                <w:lang w:eastAsia="en-GB"/>
              </w:rPr>
            </w:pPr>
          </w:p>
        </w:tc>
      </w:tr>
      <w:tr w:rsidR="52C57B6A" w14:paraId="1AE5B17B"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tcPr>
          <w:p w14:paraId="698BF785" w14:textId="77777777" w:rsidR="52C57B6A" w:rsidRDefault="52C57B6A" w:rsidP="52C57B6A">
            <w:pPr>
              <w:spacing w:before="120" w:after="120"/>
              <w:ind w:left="90"/>
              <w:rPr>
                <w:rFonts w:ascii="Arial" w:eastAsia="Arial" w:hAnsi="Arial" w:cs="Arial"/>
                <w:sz w:val="22"/>
                <w:szCs w:val="22"/>
                <w:lang w:eastAsia="en-GB"/>
              </w:rPr>
            </w:pPr>
          </w:p>
        </w:tc>
        <w:tc>
          <w:tcPr>
            <w:tcW w:w="3676" w:type="dxa"/>
            <w:tcBorders>
              <w:top w:val="single" w:sz="6" w:space="0" w:color="auto"/>
              <w:left w:val="single" w:sz="6" w:space="0" w:color="auto"/>
              <w:bottom w:val="single" w:sz="6" w:space="0" w:color="auto"/>
              <w:right w:val="single" w:sz="6" w:space="0" w:color="auto"/>
            </w:tcBorders>
            <w:shd w:val="clear" w:color="auto" w:fill="E5DFEC"/>
            <w:vAlign w:val="center"/>
          </w:tcPr>
          <w:p w14:paraId="3E73BB6B" w14:textId="093353FB" w:rsidR="52C57B6A" w:rsidRDefault="065BB7AC" w:rsidP="002F131B">
            <w:pPr>
              <w:spacing w:before="120" w:after="120"/>
              <w:rPr>
                <w:rFonts w:ascii="Arial" w:eastAsia="Arial" w:hAnsi="Arial" w:cs="Arial"/>
                <w:sz w:val="22"/>
                <w:szCs w:val="22"/>
                <w:lang w:eastAsia="en-GB"/>
              </w:rPr>
            </w:pPr>
            <w:r w:rsidRPr="6260E8E4">
              <w:rPr>
                <w:rFonts w:ascii="Arial" w:eastAsia="Arial" w:hAnsi="Arial" w:cs="Arial"/>
                <w:sz w:val="22"/>
                <w:szCs w:val="22"/>
              </w:rPr>
              <w:t>If financial benefits are anticipated, provide estimates of these, for example the amount of cost savings.</w:t>
            </w:r>
          </w:p>
          <w:p w14:paraId="2E3A5F87" w14:textId="2702587F" w:rsidR="52C57B6A" w:rsidRDefault="52C57B6A" w:rsidP="52C57B6A">
            <w:pPr>
              <w:spacing w:after="0" w:line="240" w:lineRule="auto"/>
              <w:rPr>
                <w:rFonts w:ascii="Arial" w:eastAsia="Arial" w:hAnsi="Arial" w:cs="Arial"/>
                <w:sz w:val="22"/>
                <w:szCs w:val="22"/>
                <w:lang w:eastAsia="en-GB"/>
              </w:rPr>
            </w:pPr>
          </w:p>
        </w:tc>
        <w:tc>
          <w:tcPr>
            <w:tcW w:w="5201" w:type="dxa"/>
            <w:tcBorders>
              <w:top w:val="single" w:sz="6" w:space="0" w:color="auto"/>
              <w:left w:val="single" w:sz="6" w:space="0" w:color="auto"/>
              <w:bottom w:val="single" w:sz="6" w:space="0" w:color="auto"/>
              <w:right w:val="single" w:sz="6" w:space="0" w:color="auto"/>
            </w:tcBorders>
            <w:shd w:val="clear" w:color="auto" w:fill="auto"/>
          </w:tcPr>
          <w:p w14:paraId="5FAB436F" w14:textId="77777777" w:rsidR="52C57B6A" w:rsidRDefault="52C57B6A" w:rsidP="52C57B6A">
            <w:pPr>
              <w:spacing w:after="0" w:line="240" w:lineRule="auto"/>
              <w:rPr>
                <w:rFonts w:ascii="Arial" w:eastAsia="Arial" w:hAnsi="Arial" w:cs="Arial"/>
                <w:sz w:val="22"/>
                <w:szCs w:val="22"/>
                <w:lang w:eastAsia="en-GB"/>
              </w:rPr>
            </w:pPr>
          </w:p>
        </w:tc>
      </w:tr>
      <w:tr w:rsidR="0CF54C5B" w14:paraId="6173AB8A" w14:textId="77777777" w:rsidTr="6260E8E4">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403152"/>
          </w:tcPr>
          <w:p w14:paraId="6B9072EF" w14:textId="1029F236" w:rsidR="0CF54C5B" w:rsidRDefault="0CF54C5B" w:rsidP="0CF54C5B">
            <w:pPr>
              <w:rPr>
                <w:rFonts w:ascii="Arial" w:eastAsia="Arial" w:hAnsi="Arial" w:cs="Arial"/>
                <w:sz w:val="22"/>
                <w:szCs w:val="22"/>
                <w:lang w:eastAsia="en-GB"/>
              </w:rPr>
            </w:pPr>
          </w:p>
        </w:tc>
        <w:tc>
          <w:tcPr>
            <w:tcW w:w="3676" w:type="dxa"/>
            <w:tcBorders>
              <w:top w:val="single" w:sz="6" w:space="0" w:color="auto"/>
              <w:left w:val="single" w:sz="6" w:space="0" w:color="auto"/>
              <w:bottom w:val="single" w:sz="6" w:space="0" w:color="auto"/>
              <w:right w:val="single" w:sz="6" w:space="0" w:color="auto"/>
            </w:tcBorders>
            <w:shd w:val="clear" w:color="auto" w:fill="E5DFEC"/>
            <w:vAlign w:val="center"/>
          </w:tcPr>
          <w:p w14:paraId="42F8CBBF" w14:textId="6F8B2F59" w:rsidR="7DF1F4BF" w:rsidRDefault="7DF1F4BF" w:rsidP="002F131B">
            <w:pPr>
              <w:spacing w:before="120" w:after="120"/>
              <w:rPr>
                <w:rFonts w:ascii="Arial" w:eastAsia="Arial" w:hAnsi="Arial" w:cs="Arial"/>
                <w:sz w:val="22"/>
                <w:szCs w:val="22"/>
                <w:lang w:eastAsia="en-GB"/>
              </w:rPr>
            </w:pPr>
            <w:r w:rsidRPr="0CF54C5B">
              <w:rPr>
                <w:rFonts w:ascii="Arial" w:eastAsia="Arial" w:hAnsi="Arial" w:cs="Arial"/>
                <w:sz w:val="22"/>
                <w:szCs w:val="22"/>
              </w:rPr>
              <w:t>If the benefit of an exemption from the restrictions on employer-related investments is anticipated, set out all such investments the scheme would wish to make and the benefits of these</w:t>
            </w:r>
            <w:r w:rsidR="2DC5D728" w:rsidRPr="33B5EAB1">
              <w:rPr>
                <w:rFonts w:ascii="Arial" w:eastAsia="Arial" w:hAnsi="Arial" w:cs="Arial"/>
                <w:sz w:val="22"/>
                <w:szCs w:val="22"/>
              </w:rPr>
              <w:t>.</w:t>
            </w:r>
            <w:r w:rsidRPr="0CF54C5B">
              <w:rPr>
                <w:rFonts w:ascii="Arial" w:eastAsia="Arial" w:hAnsi="Arial" w:cs="Arial"/>
                <w:sz w:val="22"/>
                <w:szCs w:val="22"/>
              </w:rPr>
              <w:t xml:space="preserve">  </w:t>
            </w:r>
          </w:p>
        </w:tc>
        <w:tc>
          <w:tcPr>
            <w:tcW w:w="5201" w:type="dxa"/>
            <w:tcBorders>
              <w:top w:val="single" w:sz="6" w:space="0" w:color="auto"/>
              <w:left w:val="single" w:sz="6" w:space="0" w:color="auto"/>
              <w:bottom w:val="single" w:sz="6" w:space="0" w:color="auto"/>
              <w:right w:val="single" w:sz="6" w:space="0" w:color="auto"/>
            </w:tcBorders>
            <w:shd w:val="clear" w:color="auto" w:fill="auto"/>
          </w:tcPr>
          <w:p w14:paraId="63E1AF9C" w14:textId="7BB38605" w:rsidR="0CF54C5B" w:rsidRDefault="0CF54C5B" w:rsidP="0CF54C5B">
            <w:pPr>
              <w:spacing w:line="240" w:lineRule="auto"/>
              <w:rPr>
                <w:rFonts w:ascii="Arial" w:eastAsia="Arial" w:hAnsi="Arial" w:cs="Arial"/>
                <w:sz w:val="22"/>
                <w:szCs w:val="22"/>
                <w:lang w:eastAsia="en-GB"/>
              </w:rPr>
            </w:pPr>
          </w:p>
        </w:tc>
      </w:tr>
    </w:tbl>
    <w:p w14:paraId="547B78E2" w14:textId="18005F44" w:rsidR="162AD047" w:rsidRDefault="162AD047"/>
    <w:p w14:paraId="27B52FAF" w14:textId="3E4E7E87" w:rsidR="162AD047" w:rsidRDefault="7646AE79" w:rsidP="52C57B6A">
      <w:pPr>
        <w:pStyle w:val="Heading2"/>
        <w:rPr>
          <w:sz w:val="18"/>
          <w:szCs w:val="18"/>
        </w:rPr>
      </w:pPr>
      <w:r>
        <w:t xml:space="preserve">Part </w:t>
      </w:r>
      <w:r w:rsidR="255BFC6A">
        <w:t>E</w:t>
      </w:r>
      <w:r>
        <w:t xml:space="preserve"> </w:t>
      </w:r>
      <w:r w:rsidR="00B43DD1">
        <w:t>–</w:t>
      </w:r>
      <w:r>
        <w:t xml:space="preserve"> confirmation by applicant</w:t>
      </w:r>
    </w:p>
    <w:tbl>
      <w:tblPr>
        <w:tblW w:w="0" w:type="auto"/>
        <w:tblInd w:w="-43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8"/>
        <w:gridCol w:w="3841"/>
        <w:gridCol w:w="5035"/>
      </w:tblGrid>
      <w:tr w:rsidR="52C57B6A" w14:paraId="7D628183" w14:textId="77777777" w:rsidTr="6260E8E4">
        <w:trPr>
          <w:trHeight w:val="1320"/>
        </w:trPr>
        <w:tc>
          <w:tcPr>
            <w:tcW w:w="568" w:type="dxa"/>
            <w:vMerge w:val="restart"/>
            <w:tcBorders>
              <w:top w:val="single" w:sz="6" w:space="0" w:color="auto"/>
              <w:left w:val="single" w:sz="6" w:space="0" w:color="auto"/>
              <w:bottom w:val="single" w:sz="6" w:space="0" w:color="auto"/>
              <w:right w:val="single" w:sz="6" w:space="0" w:color="auto"/>
            </w:tcBorders>
            <w:shd w:val="clear" w:color="auto" w:fill="403152"/>
          </w:tcPr>
          <w:p w14:paraId="44D5CCF2" w14:textId="77777777" w:rsidR="52C57B6A" w:rsidRDefault="52C57B6A" w:rsidP="52C57B6A">
            <w:pPr>
              <w:spacing w:after="0" w:line="240" w:lineRule="auto"/>
              <w:rPr>
                <w:rFonts w:ascii="Arial" w:eastAsia="Arial" w:hAnsi="Arial" w:cs="Arial"/>
                <w:lang w:eastAsia="en-GB"/>
              </w:rPr>
            </w:pPr>
            <w:r w:rsidRPr="52C57B6A">
              <w:rPr>
                <w:rFonts w:ascii="Arial" w:eastAsia="Arial" w:hAnsi="Arial" w:cs="Arial"/>
                <w:sz w:val="22"/>
                <w:szCs w:val="22"/>
                <w:lang w:eastAsia="en-GB"/>
              </w:rPr>
              <w:t> </w:t>
            </w:r>
          </w:p>
        </w:tc>
        <w:tc>
          <w:tcPr>
            <w:tcW w:w="8876" w:type="dxa"/>
            <w:gridSpan w:val="2"/>
            <w:tcBorders>
              <w:top w:val="single" w:sz="6" w:space="0" w:color="auto"/>
              <w:left w:val="single" w:sz="6" w:space="0" w:color="auto"/>
              <w:bottom w:val="single" w:sz="6" w:space="0" w:color="auto"/>
              <w:right w:val="single" w:sz="6" w:space="0" w:color="auto"/>
            </w:tcBorders>
            <w:shd w:val="clear" w:color="auto" w:fill="E5DFEC"/>
            <w:vAlign w:val="center"/>
          </w:tcPr>
          <w:p w14:paraId="79F964A1" w14:textId="0C50D14F" w:rsidR="52C57B6A" w:rsidRDefault="52C57B6A" w:rsidP="002F131B">
            <w:pPr>
              <w:spacing w:before="120" w:after="120"/>
              <w:rPr>
                <w:rFonts w:ascii="Arial" w:eastAsia="Arial" w:hAnsi="Arial" w:cs="Arial"/>
                <w:sz w:val="22"/>
                <w:szCs w:val="22"/>
                <w:lang w:eastAsia="en-GB"/>
              </w:rPr>
            </w:pPr>
            <w:r w:rsidRPr="52C57B6A">
              <w:rPr>
                <w:rFonts w:ascii="Arial" w:eastAsia="Arial" w:hAnsi="Arial" w:cs="Arial"/>
                <w:sz w:val="22"/>
                <w:szCs w:val="22"/>
                <w:lang w:eastAsia="en-GB"/>
              </w:rPr>
              <w:t xml:space="preserve">I confirm that the contents of this application and the information provided with it are true to the best of my knowledge and belief. I understand that anyone who knowingly or recklessly provides </w:t>
            </w:r>
            <w:r w:rsidRPr="52C57B6A">
              <w:rPr>
                <w:rFonts w:ascii="Arial" w:eastAsia="Arial" w:hAnsi="Arial" w:cs="Arial"/>
                <w:sz w:val="22"/>
                <w:szCs w:val="22"/>
              </w:rPr>
              <w:t>TPR</w:t>
            </w:r>
            <w:r w:rsidRPr="52C57B6A">
              <w:rPr>
                <w:rFonts w:ascii="Arial" w:eastAsia="Arial" w:hAnsi="Arial" w:cs="Arial"/>
                <w:sz w:val="22"/>
                <w:szCs w:val="22"/>
                <w:lang w:eastAsia="en-GB"/>
              </w:rPr>
              <w:t xml:space="preserve"> with false or misleading information may be liable to a criminal sanction, or a financial penalty, under sections 80 and 80A of the Pensions Act 2004.</w:t>
            </w:r>
          </w:p>
        </w:tc>
      </w:tr>
      <w:tr w:rsidR="52C57B6A" w14:paraId="07FD865B" w14:textId="77777777" w:rsidTr="6260E8E4">
        <w:trPr>
          <w:trHeight w:val="1440"/>
        </w:trPr>
        <w:tc>
          <w:tcPr>
            <w:tcW w:w="568" w:type="dxa"/>
            <w:vMerge/>
          </w:tcPr>
          <w:p w14:paraId="06CC1BAC" w14:textId="77777777" w:rsidR="0022437A" w:rsidRDefault="0022437A"/>
        </w:tc>
        <w:tc>
          <w:tcPr>
            <w:tcW w:w="3841" w:type="dxa"/>
            <w:tcBorders>
              <w:top w:val="single" w:sz="6" w:space="0" w:color="auto"/>
              <w:left w:val="single" w:sz="6" w:space="0" w:color="auto"/>
              <w:bottom w:val="single" w:sz="6" w:space="0" w:color="auto"/>
              <w:right w:val="single" w:sz="6" w:space="0" w:color="auto"/>
            </w:tcBorders>
            <w:shd w:val="clear" w:color="auto" w:fill="E5DFEC"/>
          </w:tcPr>
          <w:p w14:paraId="34975B26" w14:textId="70DDE02F" w:rsidR="52C57B6A" w:rsidRDefault="52C57B6A" w:rsidP="52C57B6A">
            <w:pPr>
              <w:spacing w:before="120" w:after="120"/>
              <w:ind w:left="90"/>
              <w:rPr>
                <w:rFonts w:ascii="Arial" w:eastAsia="Arial" w:hAnsi="Arial" w:cs="Arial"/>
                <w:sz w:val="22"/>
                <w:szCs w:val="22"/>
                <w:lang w:eastAsia="en-GB"/>
              </w:rPr>
            </w:pPr>
            <w:r w:rsidRPr="52C57B6A">
              <w:rPr>
                <w:rFonts w:ascii="Arial" w:eastAsia="Arial" w:hAnsi="Arial" w:cs="Arial"/>
                <w:sz w:val="22"/>
                <w:szCs w:val="22"/>
                <w:lang w:eastAsia="en-GB"/>
              </w:rPr>
              <w:t>Name of applicant:</w:t>
            </w:r>
          </w:p>
          <w:p w14:paraId="3C0E91C5" w14:textId="055D8C59" w:rsidR="52C57B6A" w:rsidRDefault="52C57B6A" w:rsidP="52C57B6A">
            <w:pPr>
              <w:spacing w:before="120" w:after="120"/>
              <w:ind w:left="90"/>
              <w:rPr>
                <w:rFonts w:ascii="Arial" w:eastAsia="Arial" w:hAnsi="Arial" w:cs="Arial"/>
                <w:sz w:val="22"/>
                <w:szCs w:val="22"/>
                <w:lang w:eastAsia="en-GB"/>
              </w:rPr>
            </w:pPr>
            <w:r w:rsidRPr="52C57B6A">
              <w:rPr>
                <w:rFonts w:ascii="Arial" w:eastAsia="Arial" w:hAnsi="Arial" w:cs="Arial"/>
                <w:sz w:val="22"/>
                <w:szCs w:val="22"/>
                <w:lang w:eastAsia="en-GB"/>
              </w:rPr>
              <w:t>Signature of applicant:</w:t>
            </w:r>
          </w:p>
          <w:p w14:paraId="45A62116" w14:textId="4B473232" w:rsidR="52C57B6A" w:rsidRDefault="52C57B6A" w:rsidP="52C57B6A">
            <w:pPr>
              <w:spacing w:before="120" w:after="120"/>
              <w:ind w:left="90"/>
              <w:rPr>
                <w:rFonts w:ascii="Arial" w:eastAsia="Arial" w:hAnsi="Arial" w:cs="Arial"/>
                <w:sz w:val="22"/>
                <w:szCs w:val="22"/>
                <w:lang w:eastAsia="en-GB"/>
              </w:rPr>
            </w:pPr>
            <w:r w:rsidRPr="52C57B6A">
              <w:rPr>
                <w:rFonts w:ascii="Arial" w:eastAsia="Arial" w:hAnsi="Arial" w:cs="Arial"/>
                <w:sz w:val="22"/>
                <w:szCs w:val="22"/>
                <w:lang w:eastAsia="en-GB"/>
              </w:rPr>
              <w:t>Date:</w:t>
            </w:r>
          </w:p>
        </w:tc>
        <w:tc>
          <w:tcPr>
            <w:tcW w:w="5035" w:type="dxa"/>
            <w:tcBorders>
              <w:top w:val="single" w:sz="6" w:space="0" w:color="auto"/>
              <w:left w:val="single" w:sz="6" w:space="0" w:color="auto"/>
              <w:bottom w:val="single" w:sz="6" w:space="0" w:color="auto"/>
              <w:right w:val="single" w:sz="6" w:space="0" w:color="auto"/>
            </w:tcBorders>
            <w:shd w:val="clear" w:color="auto" w:fill="auto"/>
          </w:tcPr>
          <w:p w14:paraId="6E9303F8" w14:textId="77777777" w:rsidR="52C57B6A" w:rsidRDefault="52C57B6A" w:rsidP="52C57B6A">
            <w:pPr>
              <w:spacing w:after="0" w:line="240" w:lineRule="auto"/>
              <w:rPr>
                <w:rFonts w:ascii="Arial" w:eastAsia="Arial" w:hAnsi="Arial" w:cs="Arial"/>
                <w:lang w:eastAsia="en-GB"/>
              </w:rPr>
            </w:pPr>
            <w:r w:rsidRPr="52C57B6A">
              <w:rPr>
                <w:rFonts w:ascii="Arial" w:eastAsia="Arial" w:hAnsi="Arial" w:cs="Arial"/>
                <w:sz w:val="22"/>
                <w:szCs w:val="22"/>
                <w:lang w:eastAsia="en-GB"/>
              </w:rPr>
              <w:t> </w:t>
            </w:r>
          </w:p>
        </w:tc>
      </w:tr>
    </w:tbl>
    <w:p w14:paraId="457AB6EF" w14:textId="2E1CF07D" w:rsidR="162AD047" w:rsidRDefault="162AD047"/>
    <w:p w14:paraId="43248C0B" w14:textId="77777777" w:rsidR="00F12FE8" w:rsidRDefault="00F12FE8">
      <w:pPr>
        <w:rPr>
          <w:rFonts w:eastAsiaTheme="minorEastAsia"/>
          <w:b/>
          <w:bCs/>
          <w:sz w:val="28"/>
          <w:szCs w:val="28"/>
          <w:lang w:eastAsia="en-GB"/>
        </w:rPr>
      </w:pPr>
      <w:r>
        <w:br w:type="page"/>
      </w:r>
    </w:p>
    <w:p w14:paraId="66FDD4FB" w14:textId="16E7513F" w:rsidR="162AD047" w:rsidRDefault="7646AE79" w:rsidP="52C57B6A">
      <w:pPr>
        <w:pStyle w:val="Heading2"/>
      </w:pPr>
      <w:r>
        <w:lastRenderedPageBreak/>
        <w:t>Appendix 1 – How to submit this application</w:t>
      </w:r>
    </w:p>
    <w:p w14:paraId="4D2E66DA" w14:textId="06B8A2F7" w:rsidR="162AD047" w:rsidRDefault="11D79B3F" w:rsidP="03C028CB">
      <w:pPr>
        <w:spacing w:after="0" w:line="240" w:lineRule="auto"/>
        <w:ind w:left="-426"/>
        <w:rPr>
          <w:rFonts w:ascii="Arial" w:eastAsia="Arial" w:hAnsi="Arial" w:cs="Arial"/>
          <w:sz w:val="22"/>
          <w:szCs w:val="22"/>
          <w:lang w:eastAsia="en-GB"/>
        </w:rPr>
      </w:pPr>
      <w:r w:rsidRPr="03C028CB">
        <w:rPr>
          <w:rFonts w:ascii="Arial" w:eastAsia="Arial" w:hAnsi="Arial" w:cs="Arial"/>
          <w:sz w:val="22"/>
          <w:szCs w:val="22"/>
          <w:lang w:eastAsia="en-GB"/>
        </w:rPr>
        <w:t xml:space="preserve">This application form and any documents provided with it should be clearly labelled and emailed to: </w:t>
      </w:r>
      <w:hyperlink r:id="rId14">
        <w:r w:rsidR="2D2C7EEE" w:rsidRPr="03C028CB">
          <w:rPr>
            <w:rStyle w:val="Hyperlink"/>
            <w:rFonts w:ascii="Arial" w:eastAsia="Arial" w:hAnsi="Arial" w:cs="Arial"/>
            <w:sz w:val="22"/>
            <w:szCs w:val="22"/>
            <w:lang w:eastAsia="en-GB"/>
          </w:rPr>
          <w:t>customersupport@tpr.gov.uk</w:t>
        </w:r>
      </w:hyperlink>
      <w:r w:rsidR="2D2C7EEE" w:rsidRPr="03C028CB">
        <w:rPr>
          <w:rFonts w:ascii="Arial" w:eastAsia="Arial" w:hAnsi="Arial" w:cs="Arial"/>
          <w:sz w:val="22"/>
          <w:szCs w:val="22"/>
          <w:lang w:eastAsia="en-GB"/>
        </w:rPr>
        <w:t xml:space="preserve"> </w:t>
      </w:r>
    </w:p>
    <w:p w14:paraId="1BB3DFCC" w14:textId="59BEDB47" w:rsidR="162AD047" w:rsidRDefault="162AD047" w:rsidP="52C57B6A">
      <w:pPr>
        <w:spacing w:after="0" w:line="240" w:lineRule="auto"/>
        <w:ind w:left="-426"/>
        <w:rPr>
          <w:rFonts w:ascii="Arial" w:eastAsia="Arial" w:hAnsi="Arial" w:cs="Arial"/>
          <w:lang w:eastAsia="en-GB"/>
        </w:rPr>
      </w:pPr>
    </w:p>
    <w:p w14:paraId="0EA736CE" w14:textId="0E90FF70" w:rsidR="162AD047" w:rsidRDefault="11D79B3F" w:rsidP="52C57B6A">
      <w:pPr>
        <w:spacing w:after="0" w:line="240" w:lineRule="auto"/>
        <w:ind w:left="-426"/>
        <w:rPr>
          <w:rFonts w:ascii="Arial" w:eastAsia="Arial" w:hAnsi="Arial" w:cs="Arial"/>
          <w:lang w:eastAsia="en-GB"/>
        </w:rPr>
      </w:pPr>
      <w:r w:rsidRPr="52C57B6A">
        <w:rPr>
          <w:rFonts w:ascii="Arial" w:eastAsia="Arial" w:hAnsi="Arial" w:cs="Arial"/>
          <w:sz w:val="22"/>
          <w:szCs w:val="22"/>
          <w:lang w:eastAsia="en-GB"/>
        </w:rPr>
        <w:t>Make sure that any documents you send to us by email do not exceed 20MB per email. If the documents you wish to send exceed this limit, send them in more than one email or send a zip file.</w:t>
      </w:r>
    </w:p>
    <w:p w14:paraId="696DB9B0" w14:textId="1FBCC039" w:rsidR="162AD047" w:rsidRDefault="162AD047" w:rsidP="52C57B6A">
      <w:pPr>
        <w:spacing w:after="0" w:line="240" w:lineRule="auto"/>
        <w:ind w:left="-426"/>
        <w:rPr>
          <w:rFonts w:ascii="Arial" w:eastAsia="Arial" w:hAnsi="Arial" w:cs="Arial"/>
          <w:lang w:eastAsia="en-GB"/>
        </w:rPr>
      </w:pPr>
    </w:p>
    <w:p w14:paraId="406FC86A" w14:textId="4DE28EDA" w:rsidR="162AD047" w:rsidRDefault="11D79B3F" w:rsidP="6260E8E4">
      <w:pPr>
        <w:spacing w:after="0" w:line="240" w:lineRule="auto"/>
        <w:ind w:left="-426"/>
        <w:rPr>
          <w:rFonts w:ascii="Arial" w:eastAsia="Arial" w:hAnsi="Arial" w:cs="Arial"/>
          <w:lang w:eastAsia="en-GB"/>
        </w:rPr>
      </w:pPr>
      <w:r w:rsidRPr="6260E8E4">
        <w:rPr>
          <w:rFonts w:ascii="Arial" w:eastAsia="Arial" w:hAnsi="Arial" w:cs="Arial"/>
          <w:sz w:val="22"/>
          <w:szCs w:val="22"/>
          <w:lang w:eastAsia="en-GB"/>
        </w:rPr>
        <w:t>Alternatively, and only where email is not possible, hardcopies can be posted to:</w:t>
      </w:r>
    </w:p>
    <w:p w14:paraId="1AFFA86B" w14:textId="30C566C4" w:rsidR="162AD047" w:rsidRDefault="162AD047" w:rsidP="6260E8E4">
      <w:pPr>
        <w:spacing w:after="0" w:line="240" w:lineRule="auto"/>
        <w:ind w:left="-426"/>
        <w:rPr>
          <w:rFonts w:ascii="Arial" w:eastAsia="Arial" w:hAnsi="Arial" w:cs="Arial"/>
          <w:sz w:val="22"/>
          <w:szCs w:val="22"/>
          <w:lang w:eastAsia="en-GB"/>
        </w:rPr>
      </w:pPr>
    </w:p>
    <w:p w14:paraId="35DBF1FB" w14:textId="61647425" w:rsidR="162AD047" w:rsidRDefault="11D79B3F" w:rsidP="52C57B6A">
      <w:pPr>
        <w:spacing w:after="0" w:line="240" w:lineRule="auto"/>
        <w:ind w:left="-426"/>
        <w:rPr>
          <w:rFonts w:ascii="Arial" w:eastAsia="Arial" w:hAnsi="Arial" w:cs="Arial"/>
          <w:lang w:eastAsia="en-GB"/>
        </w:rPr>
      </w:pPr>
      <w:r w:rsidRPr="6260E8E4">
        <w:rPr>
          <w:rFonts w:ascii="Arial" w:eastAsia="Arial" w:hAnsi="Arial" w:cs="Arial"/>
          <w:sz w:val="22"/>
          <w:szCs w:val="22"/>
          <w:lang w:eastAsia="en-GB"/>
        </w:rPr>
        <w:t>Customer Support</w:t>
      </w:r>
    </w:p>
    <w:p w14:paraId="1F4C248C" w14:textId="734314B1" w:rsidR="162AD047" w:rsidRDefault="11D79B3F" w:rsidP="52C57B6A">
      <w:pPr>
        <w:spacing w:after="0" w:line="240" w:lineRule="auto"/>
        <w:ind w:left="-426"/>
        <w:rPr>
          <w:rFonts w:ascii="Arial" w:eastAsia="Arial" w:hAnsi="Arial" w:cs="Arial"/>
          <w:lang w:eastAsia="en-GB"/>
        </w:rPr>
      </w:pPr>
      <w:r w:rsidRPr="52C57B6A">
        <w:rPr>
          <w:rFonts w:ascii="Arial" w:eastAsia="Arial" w:hAnsi="Arial" w:cs="Arial"/>
          <w:sz w:val="22"/>
          <w:szCs w:val="22"/>
          <w:lang w:eastAsia="en-GB"/>
        </w:rPr>
        <w:t>The Pensions Regulator</w:t>
      </w:r>
    </w:p>
    <w:p w14:paraId="7255000B" w14:textId="45282722" w:rsidR="162AD047" w:rsidRDefault="11D79B3F" w:rsidP="52C57B6A">
      <w:pPr>
        <w:spacing w:after="0" w:line="240" w:lineRule="auto"/>
        <w:ind w:left="-426"/>
        <w:rPr>
          <w:rFonts w:ascii="Arial" w:eastAsia="Arial" w:hAnsi="Arial" w:cs="Arial"/>
          <w:lang w:eastAsia="en-GB"/>
        </w:rPr>
      </w:pPr>
      <w:r w:rsidRPr="52C57B6A">
        <w:rPr>
          <w:rFonts w:ascii="Arial" w:eastAsia="Arial" w:hAnsi="Arial" w:cs="Arial"/>
          <w:sz w:val="22"/>
          <w:szCs w:val="22"/>
          <w:lang w:eastAsia="en-GB"/>
        </w:rPr>
        <w:t>Telecom House</w:t>
      </w:r>
    </w:p>
    <w:p w14:paraId="08838477" w14:textId="6B9DD0C4" w:rsidR="162AD047" w:rsidRDefault="11D79B3F" w:rsidP="52C57B6A">
      <w:pPr>
        <w:spacing w:after="0" w:line="240" w:lineRule="auto"/>
        <w:ind w:left="-426"/>
        <w:rPr>
          <w:rFonts w:ascii="Arial" w:eastAsia="Arial" w:hAnsi="Arial" w:cs="Arial"/>
          <w:lang w:eastAsia="en-GB"/>
        </w:rPr>
      </w:pPr>
      <w:r w:rsidRPr="52C57B6A">
        <w:rPr>
          <w:rFonts w:ascii="Arial" w:eastAsia="Arial" w:hAnsi="Arial" w:cs="Arial"/>
          <w:sz w:val="22"/>
          <w:szCs w:val="22"/>
          <w:lang w:eastAsia="en-GB"/>
        </w:rPr>
        <w:t>125-135 Preston Road</w:t>
      </w:r>
    </w:p>
    <w:p w14:paraId="640C2D16" w14:textId="22195208" w:rsidR="162AD047" w:rsidRDefault="11D79B3F" w:rsidP="52C57B6A">
      <w:pPr>
        <w:spacing w:after="0" w:line="240" w:lineRule="auto"/>
        <w:ind w:left="-426"/>
        <w:rPr>
          <w:rFonts w:ascii="Arial" w:eastAsia="Arial" w:hAnsi="Arial" w:cs="Arial"/>
          <w:lang w:eastAsia="en-GB"/>
        </w:rPr>
      </w:pPr>
      <w:r w:rsidRPr="52C57B6A">
        <w:rPr>
          <w:rFonts w:ascii="Arial" w:eastAsia="Arial" w:hAnsi="Arial" w:cs="Arial"/>
          <w:sz w:val="22"/>
          <w:szCs w:val="22"/>
          <w:lang w:eastAsia="en-GB"/>
        </w:rPr>
        <w:t>Brighton</w:t>
      </w:r>
    </w:p>
    <w:p w14:paraId="1DBD219B" w14:textId="406CB806" w:rsidR="162AD047" w:rsidRDefault="11D79B3F" w:rsidP="52C57B6A">
      <w:pPr>
        <w:spacing w:after="0" w:line="240" w:lineRule="auto"/>
        <w:ind w:left="-426"/>
        <w:rPr>
          <w:rFonts w:ascii="Arial" w:eastAsia="Arial" w:hAnsi="Arial" w:cs="Arial"/>
          <w:lang w:eastAsia="en-GB"/>
        </w:rPr>
      </w:pPr>
      <w:r w:rsidRPr="52C57B6A">
        <w:rPr>
          <w:rFonts w:ascii="Arial" w:eastAsia="Arial" w:hAnsi="Arial" w:cs="Arial"/>
          <w:sz w:val="22"/>
          <w:szCs w:val="22"/>
          <w:lang w:eastAsia="en-GB"/>
        </w:rPr>
        <w:t>BN1 6AF</w:t>
      </w:r>
    </w:p>
    <w:p w14:paraId="61404C9E" w14:textId="6903E7B3" w:rsidR="162AD047" w:rsidRDefault="162AD047"/>
    <w:p w14:paraId="1849AB5B" w14:textId="77777777" w:rsidR="008B2F84" w:rsidRDefault="008B2F84" w:rsidP="54338769">
      <w:pPr>
        <w:rPr>
          <w:rFonts w:ascii="Arial" w:eastAsia="Arial" w:hAnsi="Arial" w:cs="Arial"/>
        </w:rPr>
      </w:pPr>
    </w:p>
    <w:sectPr w:rsidR="008B2F8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59BC" w14:textId="77777777" w:rsidR="00F33B8E" w:rsidRDefault="00F33B8E" w:rsidP="00604F77">
      <w:pPr>
        <w:spacing w:after="0" w:line="240" w:lineRule="auto"/>
      </w:pPr>
      <w:r>
        <w:separator/>
      </w:r>
    </w:p>
  </w:endnote>
  <w:endnote w:type="continuationSeparator" w:id="0">
    <w:p w14:paraId="75246B14" w14:textId="77777777" w:rsidR="00F33B8E" w:rsidRDefault="00F33B8E" w:rsidP="00604F77">
      <w:pPr>
        <w:spacing w:after="0" w:line="240" w:lineRule="auto"/>
      </w:pPr>
      <w:r>
        <w:continuationSeparator/>
      </w:r>
    </w:p>
  </w:endnote>
  <w:endnote w:type="continuationNotice" w:id="1">
    <w:p w14:paraId="02176B11" w14:textId="77777777" w:rsidR="00F33B8E" w:rsidRDefault="00F33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D599" w14:textId="333FAFF4" w:rsidR="0088288D" w:rsidRPr="00D74F8B" w:rsidRDefault="009B3890" w:rsidP="00D74F8B">
    <w:pPr>
      <w:pStyle w:val="Heading1"/>
      <w:jc w:val="left"/>
      <w:rPr>
        <w:b w:val="0"/>
        <w:bCs w:val="0"/>
        <w:sz w:val="20"/>
        <w:szCs w:val="20"/>
      </w:rPr>
    </w:pPr>
    <w:r w:rsidRPr="009B3890">
      <w:rPr>
        <w:b w:val="0"/>
        <w:bCs w:val="0"/>
        <w:sz w:val="20"/>
        <w:szCs w:val="20"/>
      </w:rPr>
      <w:t>Apply for a trustee disqualification to be waived (under section 29 (5) of the Pensions Act 1995)</w:t>
    </w:r>
    <w:r w:rsidR="00D74F8B">
      <w:rPr>
        <w:b w:val="0"/>
        <w:bCs w:val="0"/>
        <w:sz w:val="20"/>
        <w:szCs w:val="20"/>
      </w:rPr>
      <w:t xml:space="preserve">     </w:t>
    </w:r>
    <w:r w:rsidR="0088288D" w:rsidRPr="00D74F8B">
      <w:rPr>
        <w:b w:val="0"/>
        <w:bCs w:val="0"/>
        <w:sz w:val="20"/>
        <w:szCs w:val="20"/>
      </w:rPr>
      <w:t xml:space="preserve">Page </w:t>
    </w:r>
    <w:r w:rsidR="0088288D" w:rsidRPr="00D74F8B">
      <w:rPr>
        <w:b w:val="0"/>
        <w:bCs w:val="0"/>
        <w:sz w:val="20"/>
        <w:szCs w:val="20"/>
      </w:rPr>
      <w:fldChar w:fldCharType="begin"/>
    </w:r>
    <w:r w:rsidR="0088288D" w:rsidRPr="00D74F8B">
      <w:rPr>
        <w:b w:val="0"/>
        <w:bCs w:val="0"/>
        <w:sz w:val="20"/>
        <w:szCs w:val="20"/>
      </w:rPr>
      <w:instrText>PAGE  \* Arabic  \* MERGEFORMAT</w:instrText>
    </w:r>
    <w:r w:rsidR="0088288D" w:rsidRPr="00D74F8B">
      <w:rPr>
        <w:b w:val="0"/>
        <w:bCs w:val="0"/>
        <w:sz w:val="20"/>
        <w:szCs w:val="20"/>
      </w:rPr>
      <w:fldChar w:fldCharType="separate"/>
    </w:r>
    <w:r w:rsidR="0088288D" w:rsidRPr="00D74F8B">
      <w:rPr>
        <w:b w:val="0"/>
        <w:bCs w:val="0"/>
        <w:sz w:val="20"/>
        <w:szCs w:val="20"/>
      </w:rPr>
      <w:t>2</w:t>
    </w:r>
    <w:r w:rsidR="0088288D" w:rsidRPr="00D74F8B">
      <w:rPr>
        <w:b w:val="0"/>
        <w:bCs w:val="0"/>
        <w:sz w:val="20"/>
        <w:szCs w:val="20"/>
      </w:rPr>
      <w:fldChar w:fldCharType="end"/>
    </w:r>
    <w:r w:rsidR="0088288D" w:rsidRPr="00D74F8B">
      <w:rPr>
        <w:b w:val="0"/>
        <w:bCs w:val="0"/>
        <w:sz w:val="20"/>
        <w:szCs w:val="20"/>
      </w:rPr>
      <w:t xml:space="preserve"> of </w:t>
    </w:r>
    <w:r w:rsidR="0088288D" w:rsidRPr="00D74F8B">
      <w:rPr>
        <w:b w:val="0"/>
        <w:bCs w:val="0"/>
        <w:sz w:val="20"/>
        <w:szCs w:val="20"/>
      </w:rPr>
      <w:fldChar w:fldCharType="begin"/>
    </w:r>
    <w:r w:rsidR="0088288D" w:rsidRPr="00D74F8B">
      <w:rPr>
        <w:b w:val="0"/>
        <w:bCs w:val="0"/>
        <w:sz w:val="20"/>
        <w:szCs w:val="20"/>
      </w:rPr>
      <w:instrText>NUMPAGES  \* Arabic  \* MERGEFORMAT</w:instrText>
    </w:r>
    <w:r w:rsidR="0088288D" w:rsidRPr="00D74F8B">
      <w:rPr>
        <w:b w:val="0"/>
        <w:bCs w:val="0"/>
        <w:sz w:val="20"/>
        <w:szCs w:val="20"/>
      </w:rPr>
      <w:fldChar w:fldCharType="separate"/>
    </w:r>
    <w:r w:rsidR="0088288D" w:rsidRPr="00D74F8B">
      <w:rPr>
        <w:b w:val="0"/>
        <w:bCs w:val="0"/>
        <w:sz w:val="20"/>
        <w:szCs w:val="20"/>
      </w:rPr>
      <w:t>2</w:t>
    </w:r>
    <w:r w:rsidR="0088288D" w:rsidRPr="00D74F8B">
      <w:rPr>
        <w:b w:val="0"/>
        <w:bCs w:val="0"/>
        <w:sz w:val="20"/>
        <w:szCs w:val="20"/>
      </w:rPr>
      <w:fldChar w:fldCharType="end"/>
    </w:r>
  </w:p>
  <w:p w14:paraId="60437738" w14:textId="77777777" w:rsidR="002F131B" w:rsidRDefault="002F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2F70" w14:textId="77777777" w:rsidR="00F33B8E" w:rsidRDefault="00F33B8E" w:rsidP="00604F77">
      <w:pPr>
        <w:spacing w:after="0" w:line="240" w:lineRule="auto"/>
      </w:pPr>
      <w:r>
        <w:separator/>
      </w:r>
    </w:p>
  </w:footnote>
  <w:footnote w:type="continuationSeparator" w:id="0">
    <w:p w14:paraId="29252CF5" w14:textId="77777777" w:rsidR="00F33B8E" w:rsidRDefault="00F33B8E" w:rsidP="00604F77">
      <w:pPr>
        <w:spacing w:after="0" w:line="240" w:lineRule="auto"/>
      </w:pPr>
      <w:r>
        <w:continuationSeparator/>
      </w:r>
    </w:p>
  </w:footnote>
  <w:footnote w:type="continuationNotice" w:id="1">
    <w:p w14:paraId="68740C15" w14:textId="77777777" w:rsidR="00F33B8E" w:rsidRDefault="00F33B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325D"/>
    <w:multiLevelType w:val="hybridMultilevel"/>
    <w:tmpl w:val="F692D70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 w15:restartNumberingAfterBreak="0">
    <w:nsid w:val="1F5665A1"/>
    <w:multiLevelType w:val="multilevel"/>
    <w:tmpl w:val="4E5E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62295"/>
    <w:multiLevelType w:val="hybridMultilevel"/>
    <w:tmpl w:val="D7743168"/>
    <w:lvl w:ilvl="0" w:tplc="A7BA3306">
      <w:start w:val="1"/>
      <w:numFmt w:val="bullet"/>
      <w:lvlText w:val=""/>
      <w:lvlJc w:val="left"/>
      <w:pPr>
        <w:tabs>
          <w:tab w:val="num" w:pos="720"/>
        </w:tabs>
        <w:ind w:left="720" w:hanging="360"/>
      </w:pPr>
      <w:rPr>
        <w:rFonts w:ascii="Symbol" w:hAnsi="Symbol" w:hint="default"/>
        <w:sz w:val="20"/>
      </w:rPr>
    </w:lvl>
    <w:lvl w:ilvl="1" w:tplc="DFFA3E26" w:tentative="1">
      <w:start w:val="1"/>
      <w:numFmt w:val="bullet"/>
      <w:lvlText w:val=""/>
      <w:lvlJc w:val="left"/>
      <w:pPr>
        <w:tabs>
          <w:tab w:val="num" w:pos="1440"/>
        </w:tabs>
        <w:ind w:left="1440" w:hanging="360"/>
      </w:pPr>
      <w:rPr>
        <w:rFonts w:ascii="Symbol" w:hAnsi="Symbol" w:hint="default"/>
        <w:sz w:val="20"/>
      </w:rPr>
    </w:lvl>
    <w:lvl w:ilvl="2" w:tplc="A9CC8EB8" w:tentative="1">
      <w:start w:val="1"/>
      <w:numFmt w:val="bullet"/>
      <w:lvlText w:val=""/>
      <w:lvlJc w:val="left"/>
      <w:pPr>
        <w:tabs>
          <w:tab w:val="num" w:pos="2160"/>
        </w:tabs>
        <w:ind w:left="2160" w:hanging="360"/>
      </w:pPr>
      <w:rPr>
        <w:rFonts w:ascii="Symbol" w:hAnsi="Symbol" w:hint="default"/>
        <w:sz w:val="20"/>
      </w:rPr>
    </w:lvl>
    <w:lvl w:ilvl="3" w:tplc="BA2CC2E6" w:tentative="1">
      <w:start w:val="1"/>
      <w:numFmt w:val="bullet"/>
      <w:lvlText w:val=""/>
      <w:lvlJc w:val="left"/>
      <w:pPr>
        <w:tabs>
          <w:tab w:val="num" w:pos="2880"/>
        </w:tabs>
        <w:ind w:left="2880" w:hanging="360"/>
      </w:pPr>
      <w:rPr>
        <w:rFonts w:ascii="Symbol" w:hAnsi="Symbol" w:hint="default"/>
        <w:sz w:val="20"/>
      </w:rPr>
    </w:lvl>
    <w:lvl w:ilvl="4" w:tplc="6FF810F8" w:tentative="1">
      <w:start w:val="1"/>
      <w:numFmt w:val="bullet"/>
      <w:lvlText w:val=""/>
      <w:lvlJc w:val="left"/>
      <w:pPr>
        <w:tabs>
          <w:tab w:val="num" w:pos="3600"/>
        </w:tabs>
        <w:ind w:left="3600" w:hanging="360"/>
      </w:pPr>
      <w:rPr>
        <w:rFonts w:ascii="Symbol" w:hAnsi="Symbol" w:hint="default"/>
        <w:sz w:val="20"/>
      </w:rPr>
    </w:lvl>
    <w:lvl w:ilvl="5" w:tplc="520054EA" w:tentative="1">
      <w:start w:val="1"/>
      <w:numFmt w:val="bullet"/>
      <w:lvlText w:val=""/>
      <w:lvlJc w:val="left"/>
      <w:pPr>
        <w:tabs>
          <w:tab w:val="num" w:pos="4320"/>
        </w:tabs>
        <w:ind w:left="4320" w:hanging="360"/>
      </w:pPr>
      <w:rPr>
        <w:rFonts w:ascii="Symbol" w:hAnsi="Symbol" w:hint="default"/>
        <w:sz w:val="20"/>
      </w:rPr>
    </w:lvl>
    <w:lvl w:ilvl="6" w:tplc="0A42020E" w:tentative="1">
      <w:start w:val="1"/>
      <w:numFmt w:val="bullet"/>
      <w:lvlText w:val=""/>
      <w:lvlJc w:val="left"/>
      <w:pPr>
        <w:tabs>
          <w:tab w:val="num" w:pos="5040"/>
        </w:tabs>
        <w:ind w:left="5040" w:hanging="360"/>
      </w:pPr>
      <w:rPr>
        <w:rFonts w:ascii="Symbol" w:hAnsi="Symbol" w:hint="default"/>
        <w:sz w:val="20"/>
      </w:rPr>
    </w:lvl>
    <w:lvl w:ilvl="7" w:tplc="0E7291CE" w:tentative="1">
      <w:start w:val="1"/>
      <w:numFmt w:val="bullet"/>
      <w:lvlText w:val=""/>
      <w:lvlJc w:val="left"/>
      <w:pPr>
        <w:tabs>
          <w:tab w:val="num" w:pos="5760"/>
        </w:tabs>
        <w:ind w:left="5760" w:hanging="360"/>
      </w:pPr>
      <w:rPr>
        <w:rFonts w:ascii="Symbol" w:hAnsi="Symbol" w:hint="default"/>
        <w:sz w:val="20"/>
      </w:rPr>
    </w:lvl>
    <w:lvl w:ilvl="8" w:tplc="096A7474"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B1751"/>
    <w:multiLevelType w:val="multilevel"/>
    <w:tmpl w:val="5B0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A6570"/>
    <w:multiLevelType w:val="multilevel"/>
    <w:tmpl w:val="6F5E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64475"/>
    <w:multiLevelType w:val="hybridMultilevel"/>
    <w:tmpl w:val="0CBE1B2E"/>
    <w:lvl w:ilvl="0" w:tplc="1890A9FA">
      <w:start w:val="1"/>
      <w:numFmt w:val="bullet"/>
      <w:lvlText w:val=""/>
      <w:lvlJc w:val="left"/>
      <w:pPr>
        <w:ind w:left="450" w:hanging="360"/>
      </w:pPr>
      <w:rPr>
        <w:rFonts w:ascii="Symbol" w:hAnsi="Symbol" w:hint="default"/>
      </w:rPr>
    </w:lvl>
    <w:lvl w:ilvl="1" w:tplc="7AC6A268">
      <w:start w:val="1"/>
      <w:numFmt w:val="bullet"/>
      <w:lvlText w:val="o"/>
      <w:lvlJc w:val="left"/>
      <w:pPr>
        <w:ind w:left="1170" w:hanging="360"/>
      </w:pPr>
      <w:rPr>
        <w:rFonts w:ascii="Courier New" w:hAnsi="Courier New" w:hint="default"/>
      </w:rPr>
    </w:lvl>
    <w:lvl w:ilvl="2" w:tplc="095C88A8">
      <w:start w:val="1"/>
      <w:numFmt w:val="bullet"/>
      <w:lvlText w:val=""/>
      <w:lvlJc w:val="left"/>
      <w:pPr>
        <w:ind w:left="1890" w:hanging="360"/>
      </w:pPr>
      <w:rPr>
        <w:rFonts w:ascii="Wingdings" w:hAnsi="Wingdings" w:hint="default"/>
      </w:rPr>
    </w:lvl>
    <w:lvl w:ilvl="3" w:tplc="3CCE1C70">
      <w:start w:val="1"/>
      <w:numFmt w:val="bullet"/>
      <w:lvlText w:val=""/>
      <w:lvlJc w:val="left"/>
      <w:pPr>
        <w:ind w:left="2610" w:hanging="360"/>
      </w:pPr>
      <w:rPr>
        <w:rFonts w:ascii="Symbol" w:hAnsi="Symbol" w:hint="default"/>
      </w:rPr>
    </w:lvl>
    <w:lvl w:ilvl="4" w:tplc="413AC1C0">
      <w:start w:val="1"/>
      <w:numFmt w:val="bullet"/>
      <w:lvlText w:val="o"/>
      <w:lvlJc w:val="left"/>
      <w:pPr>
        <w:ind w:left="3330" w:hanging="360"/>
      </w:pPr>
      <w:rPr>
        <w:rFonts w:ascii="Courier New" w:hAnsi="Courier New" w:hint="default"/>
      </w:rPr>
    </w:lvl>
    <w:lvl w:ilvl="5" w:tplc="7288487E">
      <w:start w:val="1"/>
      <w:numFmt w:val="bullet"/>
      <w:lvlText w:val=""/>
      <w:lvlJc w:val="left"/>
      <w:pPr>
        <w:ind w:left="4050" w:hanging="360"/>
      </w:pPr>
      <w:rPr>
        <w:rFonts w:ascii="Wingdings" w:hAnsi="Wingdings" w:hint="default"/>
      </w:rPr>
    </w:lvl>
    <w:lvl w:ilvl="6" w:tplc="91A263E2">
      <w:start w:val="1"/>
      <w:numFmt w:val="bullet"/>
      <w:lvlText w:val=""/>
      <w:lvlJc w:val="left"/>
      <w:pPr>
        <w:ind w:left="4770" w:hanging="360"/>
      </w:pPr>
      <w:rPr>
        <w:rFonts w:ascii="Symbol" w:hAnsi="Symbol" w:hint="default"/>
      </w:rPr>
    </w:lvl>
    <w:lvl w:ilvl="7" w:tplc="6C86E9FC">
      <w:start w:val="1"/>
      <w:numFmt w:val="bullet"/>
      <w:lvlText w:val="o"/>
      <w:lvlJc w:val="left"/>
      <w:pPr>
        <w:ind w:left="5490" w:hanging="360"/>
      </w:pPr>
      <w:rPr>
        <w:rFonts w:ascii="Courier New" w:hAnsi="Courier New" w:hint="default"/>
      </w:rPr>
    </w:lvl>
    <w:lvl w:ilvl="8" w:tplc="30FC9092">
      <w:start w:val="1"/>
      <w:numFmt w:val="bullet"/>
      <w:lvlText w:val=""/>
      <w:lvlJc w:val="left"/>
      <w:pPr>
        <w:ind w:left="6210" w:hanging="360"/>
      </w:pPr>
      <w:rPr>
        <w:rFonts w:ascii="Wingdings" w:hAnsi="Wingdings" w:hint="default"/>
      </w:rPr>
    </w:lvl>
  </w:abstractNum>
  <w:abstractNum w:abstractNumId="6" w15:restartNumberingAfterBreak="0">
    <w:nsid w:val="2B18039B"/>
    <w:multiLevelType w:val="multilevel"/>
    <w:tmpl w:val="F49A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F30BA0"/>
    <w:multiLevelType w:val="multilevel"/>
    <w:tmpl w:val="57D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DB7238"/>
    <w:multiLevelType w:val="hybridMultilevel"/>
    <w:tmpl w:val="17F2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E7E8B"/>
    <w:multiLevelType w:val="hybridMultilevel"/>
    <w:tmpl w:val="D30AA2D6"/>
    <w:lvl w:ilvl="0" w:tplc="35EAACD8">
      <w:start w:val="1"/>
      <w:numFmt w:val="bullet"/>
      <w:lvlText w:val=""/>
      <w:lvlJc w:val="left"/>
      <w:pPr>
        <w:tabs>
          <w:tab w:val="num" w:pos="720"/>
        </w:tabs>
        <w:ind w:left="720" w:hanging="360"/>
      </w:pPr>
      <w:rPr>
        <w:rFonts w:ascii="Symbol" w:hAnsi="Symbol" w:hint="default"/>
        <w:sz w:val="20"/>
      </w:rPr>
    </w:lvl>
    <w:lvl w:ilvl="1" w:tplc="8EF26778" w:tentative="1">
      <w:start w:val="1"/>
      <w:numFmt w:val="bullet"/>
      <w:lvlText w:val=""/>
      <w:lvlJc w:val="left"/>
      <w:pPr>
        <w:tabs>
          <w:tab w:val="num" w:pos="1440"/>
        </w:tabs>
        <w:ind w:left="1440" w:hanging="360"/>
      </w:pPr>
      <w:rPr>
        <w:rFonts w:ascii="Symbol" w:hAnsi="Symbol" w:hint="default"/>
        <w:sz w:val="20"/>
      </w:rPr>
    </w:lvl>
    <w:lvl w:ilvl="2" w:tplc="C870208E" w:tentative="1">
      <w:start w:val="1"/>
      <w:numFmt w:val="bullet"/>
      <w:lvlText w:val=""/>
      <w:lvlJc w:val="left"/>
      <w:pPr>
        <w:tabs>
          <w:tab w:val="num" w:pos="2160"/>
        </w:tabs>
        <w:ind w:left="2160" w:hanging="360"/>
      </w:pPr>
      <w:rPr>
        <w:rFonts w:ascii="Symbol" w:hAnsi="Symbol" w:hint="default"/>
        <w:sz w:val="20"/>
      </w:rPr>
    </w:lvl>
    <w:lvl w:ilvl="3" w:tplc="3C701BF6" w:tentative="1">
      <w:start w:val="1"/>
      <w:numFmt w:val="bullet"/>
      <w:lvlText w:val=""/>
      <w:lvlJc w:val="left"/>
      <w:pPr>
        <w:tabs>
          <w:tab w:val="num" w:pos="2880"/>
        </w:tabs>
        <w:ind w:left="2880" w:hanging="360"/>
      </w:pPr>
      <w:rPr>
        <w:rFonts w:ascii="Symbol" w:hAnsi="Symbol" w:hint="default"/>
        <w:sz w:val="20"/>
      </w:rPr>
    </w:lvl>
    <w:lvl w:ilvl="4" w:tplc="00B8CFEC" w:tentative="1">
      <w:start w:val="1"/>
      <w:numFmt w:val="bullet"/>
      <w:lvlText w:val=""/>
      <w:lvlJc w:val="left"/>
      <w:pPr>
        <w:tabs>
          <w:tab w:val="num" w:pos="3600"/>
        </w:tabs>
        <w:ind w:left="3600" w:hanging="360"/>
      </w:pPr>
      <w:rPr>
        <w:rFonts w:ascii="Symbol" w:hAnsi="Symbol" w:hint="default"/>
        <w:sz w:val="20"/>
      </w:rPr>
    </w:lvl>
    <w:lvl w:ilvl="5" w:tplc="28CCA43C" w:tentative="1">
      <w:start w:val="1"/>
      <w:numFmt w:val="bullet"/>
      <w:lvlText w:val=""/>
      <w:lvlJc w:val="left"/>
      <w:pPr>
        <w:tabs>
          <w:tab w:val="num" w:pos="4320"/>
        </w:tabs>
        <w:ind w:left="4320" w:hanging="360"/>
      </w:pPr>
      <w:rPr>
        <w:rFonts w:ascii="Symbol" w:hAnsi="Symbol" w:hint="default"/>
        <w:sz w:val="20"/>
      </w:rPr>
    </w:lvl>
    <w:lvl w:ilvl="6" w:tplc="200486A4" w:tentative="1">
      <w:start w:val="1"/>
      <w:numFmt w:val="bullet"/>
      <w:lvlText w:val=""/>
      <w:lvlJc w:val="left"/>
      <w:pPr>
        <w:tabs>
          <w:tab w:val="num" w:pos="5040"/>
        </w:tabs>
        <w:ind w:left="5040" w:hanging="360"/>
      </w:pPr>
      <w:rPr>
        <w:rFonts w:ascii="Symbol" w:hAnsi="Symbol" w:hint="default"/>
        <w:sz w:val="20"/>
      </w:rPr>
    </w:lvl>
    <w:lvl w:ilvl="7" w:tplc="C1E287B0" w:tentative="1">
      <w:start w:val="1"/>
      <w:numFmt w:val="bullet"/>
      <w:lvlText w:val=""/>
      <w:lvlJc w:val="left"/>
      <w:pPr>
        <w:tabs>
          <w:tab w:val="num" w:pos="5760"/>
        </w:tabs>
        <w:ind w:left="5760" w:hanging="360"/>
      </w:pPr>
      <w:rPr>
        <w:rFonts w:ascii="Symbol" w:hAnsi="Symbol" w:hint="default"/>
        <w:sz w:val="20"/>
      </w:rPr>
    </w:lvl>
    <w:lvl w:ilvl="8" w:tplc="03E8542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8445EC"/>
    <w:multiLevelType w:val="multilevel"/>
    <w:tmpl w:val="5836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8A2731"/>
    <w:multiLevelType w:val="multilevel"/>
    <w:tmpl w:val="7FA8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B61865"/>
    <w:multiLevelType w:val="hybridMultilevel"/>
    <w:tmpl w:val="2556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23149"/>
    <w:multiLevelType w:val="multilevel"/>
    <w:tmpl w:val="DCF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913649"/>
    <w:multiLevelType w:val="multilevel"/>
    <w:tmpl w:val="835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6636C8"/>
    <w:multiLevelType w:val="multilevel"/>
    <w:tmpl w:val="C5EC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717F1"/>
    <w:multiLevelType w:val="hybridMultilevel"/>
    <w:tmpl w:val="7532A114"/>
    <w:lvl w:ilvl="0" w:tplc="D9E6CD0E">
      <w:start w:val="1"/>
      <w:numFmt w:val="bullet"/>
      <w:lvlText w:val=""/>
      <w:lvlJc w:val="left"/>
      <w:pPr>
        <w:tabs>
          <w:tab w:val="num" w:pos="720"/>
        </w:tabs>
        <w:ind w:left="720" w:hanging="360"/>
      </w:pPr>
      <w:rPr>
        <w:rFonts w:ascii="Symbol" w:hAnsi="Symbol" w:hint="default"/>
        <w:sz w:val="20"/>
      </w:rPr>
    </w:lvl>
    <w:lvl w:ilvl="1" w:tplc="14DEC726" w:tentative="1">
      <w:start w:val="1"/>
      <w:numFmt w:val="bullet"/>
      <w:lvlText w:val=""/>
      <w:lvlJc w:val="left"/>
      <w:pPr>
        <w:tabs>
          <w:tab w:val="num" w:pos="1440"/>
        </w:tabs>
        <w:ind w:left="1440" w:hanging="360"/>
      </w:pPr>
      <w:rPr>
        <w:rFonts w:ascii="Symbol" w:hAnsi="Symbol" w:hint="default"/>
        <w:sz w:val="20"/>
      </w:rPr>
    </w:lvl>
    <w:lvl w:ilvl="2" w:tplc="6EBC7AB0" w:tentative="1">
      <w:start w:val="1"/>
      <w:numFmt w:val="bullet"/>
      <w:lvlText w:val=""/>
      <w:lvlJc w:val="left"/>
      <w:pPr>
        <w:tabs>
          <w:tab w:val="num" w:pos="2160"/>
        </w:tabs>
        <w:ind w:left="2160" w:hanging="360"/>
      </w:pPr>
      <w:rPr>
        <w:rFonts w:ascii="Symbol" w:hAnsi="Symbol" w:hint="default"/>
        <w:sz w:val="20"/>
      </w:rPr>
    </w:lvl>
    <w:lvl w:ilvl="3" w:tplc="2E90CDBC" w:tentative="1">
      <w:start w:val="1"/>
      <w:numFmt w:val="bullet"/>
      <w:lvlText w:val=""/>
      <w:lvlJc w:val="left"/>
      <w:pPr>
        <w:tabs>
          <w:tab w:val="num" w:pos="2880"/>
        </w:tabs>
        <w:ind w:left="2880" w:hanging="360"/>
      </w:pPr>
      <w:rPr>
        <w:rFonts w:ascii="Symbol" w:hAnsi="Symbol" w:hint="default"/>
        <w:sz w:val="20"/>
      </w:rPr>
    </w:lvl>
    <w:lvl w:ilvl="4" w:tplc="19D41C3A" w:tentative="1">
      <w:start w:val="1"/>
      <w:numFmt w:val="bullet"/>
      <w:lvlText w:val=""/>
      <w:lvlJc w:val="left"/>
      <w:pPr>
        <w:tabs>
          <w:tab w:val="num" w:pos="3600"/>
        </w:tabs>
        <w:ind w:left="3600" w:hanging="360"/>
      </w:pPr>
      <w:rPr>
        <w:rFonts w:ascii="Symbol" w:hAnsi="Symbol" w:hint="default"/>
        <w:sz w:val="20"/>
      </w:rPr>
    </w:lvl>
    <w:lvl w:ilvl="5" w:tplc="1F9639DA" w:tentative="1">
      <w:start w:val="1"/>
      <w:numFmt w:val="bullet"/>
      <w:lvlText w:val=""/>
      <w:lvlJc w:val="left"/>
      <w:pPr>
        <w:tabs>
          <w:tab w:val="num" w:pos="4320"/>
        </w:tabs>
        <w:ind w:left="4320" w:hanging="360"/>
      </w:pPr>
      <w:rPr>
        <w:rFonts w:ascii="Symbol" w:hAnsi="Symbol" w:hint="default"/>
        <w:sz w:val="20"/>
      </w:rPr>
    </w:lvl>
    <w:lvl w:ilvl="6" w:tplc="B6F46194" w:tentative="1">
      <w:start w:val="1"/>
      <w:numFmt w:val="bullet"/>
      <w:lvlText w:val=""/>
      <w:lvlJc w:val="left"/>
      <w:pPr>
        <w:tabs>
          <w:tab w:val="num" w:pos="5040"/>
        </w:tabs>
        <w:ind w:left="5040" w:hanging="360"/>
      </w:pPr>
      <w:rPr>
        <w:rFonts w:ascii="Symbol" w:hAnsi="Symbol" w:hint="default"/>
        <w:sz w:val="20"/>
      </w:rPr>
    </w:lvl>
    <w:lvl w:ilvl="7" w:tplc="E57450B4" w:tentative="1">
      <w:start w:val="1"/>
      <w:numFmt w:val="bullet"/>
      <w:lvlText w:val=""/>
      <w:lvlJc w:val="left"/>
      <w:pPr>
        <w:tabs>
          <w:tab w:val="num" w:pos="5760"/>
        </w:tabs>
        <w:ind w:left="5760" w:hanging="360"/>
      </w:pPr>
      <w:rPr>
        <w:rFonts w:ascii="Symbol" w:hAnsi="Symbol" w:hint="default"/>
        <w:sz w:val="20"/>
      </w:rPr>
    </w:lvl>
    <w:lvl w:ilvl="8" w:tplc="69E4BF9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EE3EC1"/>
    <w:multiLevelType w:val="multilevel"/>
    <w:tmpl w:val="6A5E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971702"/>
    <w:multiLevelType w:val="multilevel"/>
    <w:tmpl w:val="C66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2714226">
    <w:abstractNumId w:val="13"/>
  </w:num>
  <w:num w:numId="2" w16cid:durableId="1031223503">
    <w:abstractNumId w:val="3"/>
  </w:num>
  <w:num w:numId="3" w16cid:durableId="444424933">
    <w:abstractNumId w:val="4"/>
  </w:num>
  <w:num w:numId="4" w16cid:durableId="1708065637">
    <w:abstractNumId w:val="17"/>
  </w:num>
  <w:num w:numId="5" w16cid:durableId="196699253">
    <w:abstractNumId w:val="10"/>
  </w:num>
  <w:num w:numId="6" w16cid:durableId="1116480516">
    <w:abstractNumId w:val="9"/>
  </w:num>
  <w:num w:numId="7" w16cid:durableId="1570190487">
    <w:abstractNumId w:val="2"/>
  </w:num>
  <w:num w:numId="8" w16cid:durableId="363140095">
    <w:abstractNumId w:val="16"/>
  </w:num>
  <w:num w:numId="9" w16cid:durableId="490952522">
    <w:abstractNumId w:val="11"/>
  </w:num>
  <w:num w:numId="10" w16cid:durableId="1099791028">
    <w:abstractNumId w:val="7"/>
  </w:num>
  <w:num w:numId="11" w16cid:durableId="1884753244">
    <w:abstractNumId w:val="15"/>
  </w:num>
  <w:num w:numId="12" w16cid:durableId="1229611028">
    <w:abstractNumId w:val="1"/>
  </w:num>
  <w:num w:numId="13" w16cid:durableId="2131194168">
    <w:abstractNumId w:val="18"/>
  </w:num>
  <w:num w:numId="14" w16cid:durableId="1305353123">
    <w:abstractNumId w:val="14"/>
  </w:num>
  <w:num w:numId="15" w16cid:durableId="942225231">
    <w:abstractNumId w:val="6"/>
  </w:num>
  <w:num w:numId="16" w16cid:durableId="139158721">
    <w:abstractNumId w:val="0"/>
  </w:num>
  <w:num w:numId="17" w16cid:durableId="1657223736">
    <w:abstractNumId w:val="8"/>
  </w:num>
  <w:num w:numId="18" w16cid:durableId="269775411">
    <w:abstractNumId w:val="12"/>
  </w:num>
  <w:num w:numId="19" w16cid:durableId="337460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88"/>
    <w:rsid w:val="00000A27"/>
    <w:rsid w:val="000069A2"/>
    <w:rsid w:val="0001319E"/>
    <w:rsid w:val="000141E7"/>
    <w:rsid w:val="00015BBE"/>
    <w:rsid w:val="0002171B"/>
    <w:rsid w:val="00023C0B"/>
    <w:rsid w:val="00026700"/>
    <w:rsid w:val="00037188"/>
    <w:rsid w:val="00042288"/>
    <w:rsid w:val="00070BEC"/>
    <w:rsid w:val="00071DA5"/>
    <w:rsid w:val="000754B5"/>
    <w:rsid w:val="000A46C4"/>
    <w:rsid w:val="000A673A"/>
    <w:rsid w:val="000B1462"/>
    <w:rsid w:val="000B3BBD"/>
    <w:rsid w:val="000B6A45"/>
    <w:rsid w:val="000C6130"/>
    <w:rsid w:val="000C6FEC"/>
    <w:rsid w:val="000D23B3"/>
    <w:rsid w:val="000D3089"/>
    <w:rsid w:val="000E3682"/>
    <w:rsid w:val="00101CD1"/>
    <w:rsid w:val="00107B0D"/>
    <w:rsid w:val="001237E9"/>
    <w:rsid w:val="00125154"/>
    <w:rsid w:val="00133A6D"/>
    <w:rsid w:val="00133F97"/>
    <w:rsid w:val="0013540D"/>
    <w:rsid w:val="001440FC"/>
    <w:rsid w:val="00152838"/>
    <w:rsid w:val="00163222"/>
    <w:rsid w:val="00172E9C"/>
    <w:rsid w:val="00190D4B"/>
    <w:rsid w:val="001927A0"/>
    <w:rsid w:val="001B3131"/>
    <w:rsid w:val="001B6283"/>
    <w:rsid w:val="001C0ADD"/>
    <w:rsid w:val="001C2A42"/>
    <w:rsid w:val="001C35D4"/>
    <w:rsid w:val="001D7893"/>
    <w:rsid w:val="001D79CF"/>
    <w:rsid w:val="001F18DD"/>
    <w:rsid w:val="001F49C1"/>
    <w:rsid w:val="00203805"/>
    <w:rsid w:val="0021046C"/>
    <w:rsid w:val="00211F54"/>
    <w:rsid w:val="002121E9"/>
    <w:rsid w:val="00217F6F"/>
    <w:rsid w:val="00221699"/>
    <w:rsid w:val="0022437A"/>
    <w:rsid w:val="002371A9"/>
    <w:rsid w:val="00242D82"/>
    <w:rsid w:val="002523B0"/>
    <w:rsid w:val="002528D5"/>
    <w:rsid w:val="00264B08"/>
    <w:rsid w:val="002732BC"/>
    <w:rsid w:val="00274F72"/>
    <w:rsid w:val="002A09B3"/>
    <w:rsid w:val="002B6CE1"/>
    <w:rsid w:val="002C5836"/>
    <w:rsid w:val="002D0D0E"/>
    <w:rsid w:val="002D509F"/>
    <w:rsid w:val="002D5279"/>
    <w:rsid w:val="002F131B"/>
    <w:rsid w:val="00306246"/>
    <w:rsid w:val="0030704E"/>
    <w:rsid w:val="0031406B"/>
    <w:rsid w:val="003168FF"/>
    <w:rsid w:val="00326063"/>
    <w:rsid w:val="00326E9A"/>
    <w:rsid w:val="00361E3D"/>
    <w:rsid w:val="00370EA7"/>
    <w:rsid w:val="003810EF"/>
    <w:rsid w:val="0038639B"/>
    <w:rsid w:val="00391FA0"/>
    <w:rsid w:val="003A2D1F"/>
    <w:rsid w:val="003F2E30"/>
    <w:rsid w:val="003F3E24"/>
    <w:rsid w:val="003F56F5"/>
    <w:rsid w:val="00402498"/>
    <w:rsid w:val="004033CD"/>
    <w:rsid w:val="00403AA2"/>
    <w:rsid w:val="00421759"/>
    <w:rsid w:val="00426063"/>
    <w:rsid w:val="004455F7"/>
    <w:rsid w:val="0044653A"/>
    <w:rsid w:val="0046448F"/>
    <w:rsid w:val="004848DC"/>
    <w:rsid w:val="00485223"/>
    <w:rsid w:val="004A1912"/>
    <w:rsid w:val="004A4B20"/>
    <w:rsid w:val="004C1E15"/>
    <w:rsid w:val="004D0657"/>
    <w:rsid w:val="004E37AB"/>
    <w:rsid w:val="004F6DF5"/>
    <w:rsid w:val="00500413"/>
    <w:rsid w:val="00526E36"/>
    <w:rsid w:val="005348C3"/>
    <w:rsid w:val="00535C57"/>
    <w:rsid w:val="00540AFC"/>
    <w:rsid w:val="005503C3"/>
    <w:rsid w:val="005538E8"/>
    <w:rsid w:val="005645C1"/>
    <w:rsid w:val="00564CD3"/>
    <w:rsid w:val="005721AA"/>
    <w:rsid w:val="00572E16"/>
    <w:rsid w:val="00573D9F"/>
    <w:rsid w:val="00576634"/>
    <w:rsid w:val="00584397"/>
    <w:rsid w:val="0059182A"/>
    <w:rsid w:val="00594E5C"/>
    <w:rsid w:val="005A77E8"/>
    <w:rsid w:val="005B1131"/>
    <w:rsid w:val="005B392F"/>
    <w:rsid w:val="005B3C02"/>
    <w:rsid w:val="005B6D0A"/>
    <w:rsid w:val="005B7559"/>
    <w:rsid w:val="005D166D"/>
    <w:rsid w:val="005D73DE"/>
    <w:rsid w:val="005E2A24"/>
    <w:rsid w:val="005E4527"/>
    <w:rsid w:val="005F3C4C"/>
    <w:rsid w:val="006033C2"/>
    <w:rsid w:val="006039F5"/>
    <w:rsid w:val="00604F77"/>
    <w:rsid w:val="006063D5"/>
    <w:rsid w:val="006212B1"/>
    <w:rsid w:val="006264D2"/>
    <w:rsid w:val="00675602"/>
    <w:rsid w:val="0067637A"/>
    <w:rsid w:val="00691F9D"/>
    <w:rsid w:val="006920EF"/>
    <w:rsid w:val="00696EC8"/>
    <w:rsid w:val="006B41B2"/>
    <w:rsid w:val="006C38FB"/>
    <w:rsid w:val="006D0D40"/>
    <w:rsid w:val="006D1865"/>
    <w:rsid w:val="006E6660"/>
    <w:rsid w:val="00703187"/>
    <w:rsid w:val="00706362"/>
    <w:rsid w:val="00712802"/>
    <w:rsid w:val="0073187B"/>
    <w:rsid w:val="007400A2"/>
    <w:rsid w:val="007502AF"/>
    <w:rsid w:val="00756933"/>
    <w:rsid w:val="00763CBA"/>
    <w:rsid w:val="00781546"/>
    <w:rsid w:val="0078231B"/>
    <w:rsid w:val="00792264"/>
    <w:rsid w:val="007A5158"/>
    <w:rsid w:val="007B0032"/>
    <w:rsid w:val="007C32AC"/>
    <w:rsid w:val="007D08A1"/>
    <w:rsid w:val="007E5F85"/>
    <w:rsid w:val="007F5488"/>
    <w:rsid w:val="00800B30"/>
    <w:rsid w:val="0080237E"/>
    <w:rsid w:val="008408A5"/>
    <w:rsid w:val="008532B4"/>
    <w:rsid w:val="00855875"/>
    <w:rsid w:val="00871FF3"/>
    <w:rsid w:val="008777E5"/>
    <w:rsid w:val="0088288D"/>
    <w:rsid w:val="00890B26"/>
    <w:rsid w:val="008B1694"/>
    <w:rsid w:val="008B2F84"/>
    <w:rsid w:val="008B6141"/>
    <w:rsid w:val="008C428A"/>
    <w:rsid w:val="008C6EB9"/>
    <w:rsid w:val="008D7265"/>
    <w:rsid w:val="008E0536"/>
    <w:rsid w:val="0091356E"/>
    <w:rsid w:val="00924B91"/>
    <w:rsid w:val="00932284"/>
    <w:rsid w:val="00950AB3"/>
    <w:rsid w:val="00962ECF"/>
    <w:rsid w:val="00965831"/>
    <w:rsid w:val="00980982"/>
    <w:rsid w:val="00995125"/>
    <w:rsid w:val="009A23B8"/>
    <w:rsid w:val="009A6C55"/>
    <w:rsid w:val="009A6E8B"/>
    <w:rsid w:val="009B3890"/>
    <w:rsid w:val="009B5319"/>
    <w:rsid w:val="009C5488"/>
    <w:rsid w:val="009C78F8"/>
    <w:rsid w:val="009D19D9"/>
    <w:rsid w:val="00A044B5"/>
    <w:rsid w:val="00A05456"/>
    <w:rsid w:val="00A20F9F"/>
    <w:rsid w:val="00A402C4"/>
    <w:rsid w:val="00A40DBC"/>
    <w:rsid w:val="00A4445D"/>
    <w:rsid w:val="00A62EB0"/>
    <w:rsid w:val="00A74AC0"/>
    <w:rsid w:val="00A75A56"/>
    <w:rsid w:val="00AA7FF6"/>
    <w:rsid w:val="00AC6208"/>
    <w:rsid w:val="00AE3ABF"/>
    <w:rsid w:val="00B12710"/>
    <w:rsid w:val="00B16CB2"/>
    <w:rsid w:val="00B3768A"/>
    <w:rsid w:val="00B37C58"/>
    <w:rsid w:val="00B43DD1"/>
    <w:rsid w:val="00B517F8"/>
    <w:rsid w:val="00B51B90"/>
    <w:rsid w:val="00B532A8"/>
    <w:rsid w:val="00B707D3"/>
    <w:rsid w:val="00B93B54"/>
    <w:rsid w:val="00BA7CBD"/>
    <w:rsid w:val="00BD49BE"/>
    <w:rsid w:val="00BE517C"/>
    <w:rsid w:val="00C10899"/>
    <w:rsid w:val="00C142EE"/>
    <w:rsid w:val="00C16885"/>
    <w:rsid w:val="00C20FBE"/>
    <w:rsid w:val="00C25F51"/>
    <w:rsid w:val="00C50C50"/>
    <w:rsid w:val="00C636FC"/>
    <w:rsid w:val="00C65DFB"/>
    <w:rsid w:val="00C66C77"/>
    <w:rsid w:val="00C71D52"/>
    <w:rsid w:val="00C845FE"/>
    <w:rsid w:val="00CC14A7"/>
    <w:rsid w:val="00CC433B"/>
    <w:rsid w:val="00CE7698"/>
    <w:rsid w:val="00D003E3"/>
    <w:rsid w:val="00D155DB"/>
    <w:rsid w:val="00D268D1"/>
    <w:rsid w:val="00D3E5A4"/>
    <w:rsid w:val="00D40427"/>
    <w:rsid w:val="00D4316A"/>
    <w:rsid w:val="00D434A0"/>
    <w:rsid w:val="00D43A86"/>
    <w:rsid w:val="00D43CC5"/>
    <w:rsid w:val="00D4434E"/>
    <w:rsid w:val="00D5157B"/>
    <w:rsid w:val="00D7035F"/>
    <w:rsid w:val="00D74F8B"/>
    <w:rsid w:val="00D751DC"/>
    <w:rsid w:val="00D87DB4"/>
    <w:rsid w:val="00DA7CED"/>
    <w:rsid w:val="00DB5EC7"/>
    <w:rsid w:val="00DE6B1F"/>
    <w:rsid w:val="00DF7E6D"/>
    <w:rsid w:val="00E031D8"/>
    <w:rsid w:val="00E03307"/>
    <w:rsid w:val="00E24CAC"/>
    <w:rsid w:val="00E2594B"/>
    <w:rsid w:val="00E26996"/>
    <w:rsid w:val="00E47729"/>
    <w:rsid w:val="00E7560D"/>
    <w:rsid w:val="00E8463A"/>
    <w:rsid w:val="00EB11DA"/>
    <w:rsid w:val="00EB51A1"/>
    <w:rsid w:val="00ED0A7D"/>
    <w:rsid w:val="00ED6A1D"/>
    <w:rsid w:val="00EF4848"/>
    <w:rsid w:val="00F12FE8"/>
    <w:rsid w:val="00F13FEF"/>
    <w:rsid w:val="00F33B8E"/>
    <w:rsid w:val="00F63572"/>
    <w:rsid w:val="00F8645F"/>
    <w:rsid w:val="00F91645"/>
    <w:rsid w:val="00FB2DD9"/>
    <w:rsid w:val="00FC009F"/>
    <w:rsid w:val="00FC3B9A"/>
    <w:rsid w:val="00FC6B1D"/>
    <w:rsid w:val="00FD35BE"/>
    <w:rsid w:val="00FD4793"/>
    <w:rsid w:val="00FE3338"/>
    <w:rsid w:val="00FF00DF"/>
    <w:rsid w:val="0118E0BD"/>
    <w:rsid w:val="01199AED"/>
    <w:rsid w:val="0135816C"/>
    <w:rsid w:val="014F895D"/>
    <w:rsid w:val="01A16EC2"/>
    <w:rsid w:val="02256134"/>
    <w:rsid w:val="024D92FE"/>
    <w:rsid w:val="026FC201"/>
    <w:rsid w:val="0285EDBC"/>
    <w:rsid w:val="02BCB770"/>
    <w:rsid w:val="02E2D6B2"/>
    <w:rsid w:val="03050F2B"/>
    <w:rsid w:val="030830EC"/>
    <w:rsid w:val="031165FF"/>
    <w:rsid w:val="039AA31E"/>
    <w:rsid w:val="039E2E79"/>
    <w:rsid w:val="03C028CB"/>
    <w:rsid w:val="03D43289"/>
    <w:rsid w:val="0449E173"/>
    <w:rsid w:val="04B5C057"/>
    <w:rsid w:val="04D6F120"/>
    <w:rsid w:val="04F7465A"/>
    <w:rsid w:val="05855DA5"/>
    <w:rsid w:val="05C5C87C"/>
    <w:rsid w:val="05EAE1F6"/>
    <w:rsid w:val="064FF4B0"/>
    <w:rsid w:val="065BB7AC"/>
    <w:rsid w:val="06748941"/>
    <w:rsid w:val="0698C8B2"/>
    <w:rsid w:val="0704143A"/>
    <w:rsid w:val="073E2537"/>
    <w:rsid w:val="07617F4A"/>
    <w:rsid w:val="077EC022"/>
    <w:rsid w:val="07D6BB61"/>
    <w:rsid w:val="084B333A"/>
    <w:rsid w:val="08EDA22C"/>
    <w:rsid w:val="092C07F7"/>
    <w:rsid w:val="096260F2"/>
    <w:rsid w:val="096EC1AF"/>
    <w:rsid w:val="0A1E4E83"/>
    <w:rsid w:val="0AF5B3E2"/>
    <w:rsid w:val="0B3429B0"/>
    <w:rsid w:val="0B38679B"/>
    <w:rsid w:val="0BB34D3A"/>
    <w:rsid w:val="0BB43AEE"/>
    <w:rsid w:val="0C9D957C"/>
    <w:rsid w:val="0CF54C5B"/>
    <w:rsid w:val="0CFC08D6"/>
    <w:rsid w:val="0D0FFD47"/>
    <w:rsid w:val="0D208B8D"/>
    <w:rsid w:val="0D3F996B"/>
    <w:rsid w:val="0D47DA55"/>
    <w:rsid w:val="0D491533"/>
    <w:rsid w:val="0D71FDDD"/>
    <w:rsid w:val="0D80C34D"/>
    <w:rsid w:val="0DAD70D6"/>
    <w:rsid w:val="0F153F0E"/>
    <w:rsid w:val="0F657B36"/>
    <w:rsid w:val="0F70764B"/>
    <w:rsid w:val="0F9D901A"/>
    <w:rsid w:val="0FAC3CAD"/>
    <w:rsid w:val="102E743D"/>
    <w:rsid w:val="1056FD15"/>
    <w:rsid w:val="108D0F28"/>
    <w:rsid w:val="1141A0C1"/>
    <w:rsid w:val="11D79B3F"/>
    <w:rsid w:val="11DD4209"/>
    <w:rsid w:val="12ED8E63"/>
    <w:rsid w:val="139AD29B"/>
    <w:rsid w:val="13B81662"/>
    <w:rsid w:val="14D4BE4C"/>
    <w:rsid w:val="14EEB499"/>
    <w:rsid w:val="15C7AF04"/>
    <w:rsid w:val="15F74782"/>
    <w:rsid w:val="162AD047"/>
    <w:rsid w:val="164FF558"/>
    <w:rsid w:val="1682A6E5"/>
    <w:rsid w:val="16944B2A"/>
    <w:rsid w:val="16D77A65"/>
    <w:rsid w:val="172DDB3E"/>
    <w:rsid w:val="17C0078F"/>
    <w:rsid w:val="18BF2740"/>
    <w:rsid w:val="18F1DDF7"/>
    <w:rsid w:val="19333F96"/>
    <w:rsid w:val="19347514"/>
    <w:rsid w:val="19B221E6"/>
    <w:rsid w:val="19D4EE93"/>
    <w:rsid w:val="1A0513B4"/>
    <w:rsid w:val="1A865944"/>
    <w:rsid w:val="1A8CC9C2"/>
    <w:rsid w:val="1AB51D74"/>
    <w:rsid w:val="1B417AAB"/>
    <w:rsid w:val="1C083874"/>
    <w:rsid w:val="1D39BB9A"/>
    <w:rsid w:val="1D9522B0"/>
    <w:rsid w:val="1DA98BE1"/>
    <w:rsid w:val="1DD663EA"/>
    <w:rsid w:val="1DD88606"/>
    <w:rsid w:val="1E16BFC0"/>
    <w:rsid w:val="1E2D3EDC"/>
    <w:rsid w:val="1E658658"/>
    <w:rsid w:val="1F72EF3A"/>
    <w:rsid w:val="1FC03513"/>
    <w:rsid w:val="1FFCC323"/>
    <w:rsid w:val="20454559"/>
    <w:rsid w:val="209D2BD3"/>
    <w:rsid w:val="20BE87D7"/>
    <w:rsid w:val="20D7A6B6"/>
    <w:rsid w:val="20F5A614"/>
    <w:rsid w:val="21315C8A"/>
    <w:rsid w:val="223263D3"/>
    <w:rsid w:val="227DC690"/>
    <w:rsid w:val="22E7012D"/>
    <w:rsid w:val="235B82E5"/>
    <w:rsid w:val="23779F33"/>
    <w:rsid w:val="23DFB2A2"/>
    <w:rsid w:val="2471AEBC"/>
    <w:rsid w:val="248430A1"/>
    <w:rsid w:val="24D1963F"/>
    <w:rsid w:val="2533C9C9"/>
    <w:rsid w:val="254D9BA9"/>
    <w:rsid w:val="255BFC6A"/>
    <w:rsid w:val="255E6855"/>
    <w:rsid w:val="25782F04"/>
    <w:rsid w:val="2592DF76"/>
    <w:rsid w:val="25ADFA25"/>
    <w:rsid w:val="25F628DA"/>
    <w:rsid w:val="2601C1B3"/>
    <w:rsid w:val="261DD23B"/>
    <w:rsid w:val="26301F07"/>
    <w:rsid w:val="2691F5AA"/>
    <w:rsid w:val="26E1B6AF"/>
    <w:rsid w:val="2743AF1D"/>
    <w:rsid w:val="27582C5F"/>
    <w:rsid w:val="27A6C055"/>
    <w:rsid w:val="27E8D66C"/>
    <w:rsid w:val="280BF942"/>
    <w:rsid w:val="2872217D"/>
    <w:rsid w:val="28A9A4E2"/>
    <w:rsid w:val="28AD8E38"/>
    <w:rsid w:val="28B86DD1"/>
    <w:rsid w:val="294C7A7B"/>
    <w:rsid w:val="298D3BAE"/>
    <w:rsid w:val="299881B0"/>
    <w:rsid w:val="29BE9665"/>
    <w:rsid w:val="29D0B2B0"/>
    <w:rsid w:val="29F572FA"/>
    <w:rsid w:val="2A31F3C8"/>
    <w:rsid w:val="2A5C8871"/>
    <w:rsid w:val="2BCC2D7D"/>
    <w:rsid w:val="2C3FC985"/>
    <w:rsid w:val="2CEFFB8D"/>
    <w:rsid w:val="2D068D29"/>
    <w:rsid w:val="2D2C7EEE"/>
    <w:rsid w:val="2D3A0A70"/>
    <w:rsid w:val="2D7EA0FE"/>
    <w:rsid w:val="2DC5D728"/>
    <w:rsid w:val="2E1D5601"/>
    <w:rsid w:val="2E59A7D4"/>
    <w:rsid w:val="2EBE0FB8"/>
    <w:rsid w:val="2EC8BFBC"/>
    <w:rsid w:val="2F6FA995"/>
    <w:rsid w:val="2FDA0DAC"/>
    <w:rsid w:val="3054F471"/>
    <w:rsid w:val="3074D3E2"/>
    <w:rsid w:val="30B37489"/>
    <w:rsid w:val="31029792"/>
    <w:rsid w:val="311BA8FA"/>
    <w:rsid w:val="317B3067"/>
    <w:rsid w:val="31991A7B"/>
    <w:rsid w:val="31B9DF1B"/>
    <w:rsid w:val="31ED3671"/>
    <w:rsid w:val="31F668E4"/>
    <w:rsid w:val="326D21DB"/>
    <w:rsid w:val="32742E15"/>
    <w:rsid w:val="327807E9"/>
    <w:rsid w:val="327F8D4E"/>
    <w:rsid w:val="32C887FE"/>
    <w:rsid w:val="32FEE229"/>
    <w:rsid w:val="33B5EAB1"/>
    <w:rsid w:val="33C01FFC"/>
    <w:rsid w:val="347E135C"/>
    <w:rsid w:val="349DC6E0"/>
    <w:rsid w:val="352A3AD7"/>
    <w:rsid w:val="355607BD"/>
    <w:rsid w:val="35728426"/>
    <w:rsid w:val="35A6A954"/>
    <w:rsid w:val="35E93EA9"/>
    <w:rsid w:val="36D65BD9"/>
    <w:rsid w:val="36EA6C26"/>
    <w:rsid w:val="371DDB93"/>
    <w:rsid w:val="37C7610B"/>
    <w:rsid w:val="37DE421D"/>
    <w:rsid w:val="37F1CE51"/>
    <w:rsid w:val="387A10B8"/>
    <w:rsid w:val="38A7E942"/>
    <w:rsid w:val="38D4436B"/>
    <w:rsid w:val="3A10E92D"/>
    <w:rsid w:val="3A5B2F26"/>
    <w:rsid w:val="3A60C265"/>
    <w:rsid w:val="3AA17F74"/>
    <w:rsid w:val="3ABEDEFE"/>
    <w:rsid w:val="3B51A95D"/>
    <w:rsid w:val="3BA35BCA"/>
    <w:rsid w:val="3BC00929"/>
    <w:rsid w:val="3BEDE9BB"/>
    <w:rsid w:val="3CC9D358"/>
    <w:rsid w:val="3CDB275B"/>
    <w:rsid w:val="3D165CB3"/>
    <w:rsid w:val="3D9190BD"/>
    <w:rsid w:val="3DE75A09"/>
    <w:rsid w:val="3E68BCC4"/>
    <w:rsid w:val="3E9357D7"/>
    <w:rsid w:val="3EBC00D5"/>
    <w:rsid w:val="3EE06448"/>
    <w:rsid w:val="3F5E9F80"/>
    <w:rsid w:val="3F87D767"/>
    <w:rsid w:val="3F8CAE51"/>
    <w:rsid w:val="3FC250A1"/>
    <w:rsid w:val="3FDF7B88"/>
    <w:rsid w:val="405D296A"/>
    <w:rsid w:val="407CF23B"/>
    <w:rsid w:val="4083AEB3"/>
    <w:rsid w:val="408AEB02"/>
    <w:rsid w:val="40A601C0"/>
    <w:rsid w:val="417FE43B"/>
    <w:rsid w:val="41AAC396"/>
    <w:rsid w:val="41AF5798"/>
    <w:rsid w:val="41E26B70"/>
    <w:rsid w:val="4236E5CE"/>
    <w:rsid w:val="4247F99C"/>
    <w:rsid w:val="42F7E66F"/>
    <w:rsid w:val="430DCE38"/>
    <w:rsid w:val="43895B7A"/>
    <w:rsid w:val="438B16F8"/>
    <w:rsid w:val="443DB85C"/>
    <w:rsid w:val="4470D535"/>
    <w:rsid w:val="44B76CA7"/>
    <w:rsid w:val="45531B92"/>
    <w:rsid w:val="4556DEE6"/>
    <w:rsid w:val="4585E3BB"/>
    <w:rsid w:val="45A4B527"/>
    <w:rsid w:val="45A9CFD3"/>
    <w:rsid w:val="46136184"/>
    <w:rsid w:val="46156163"/>
    <w:rsid w:val="46FD3865"/>
    <w:rsid w:val="473B5125"/>
    <w:rsid w:val="475268E5"/>
    <w:rsid w:val="47EE79FE"/>
    <w:rsid w:val="47EF440A"/>
    <w:rsid w:val="482A4ED0"/>
    <w:rsid w:val="4835C279"/>
    <w:rsid w:val="4840E8D2"/>
    <w:rsid w:val="485AFBD0"/>
    <w:rsid w:val="4899F33A"/>
    <w:rsid w:val="4900D3B7"/>
    <w:rsid w:val="49011CCA"/>
    <w:rsid w:val="49063A8D"/>
    <w:rsid w:val="49550419"/>
    <w:rsid w:val="495C73DD"/>
    <w:rsid w:val="496CE4AB"/>
    <w:rsid w:val="497FE5F2"/>
    <w:rsid w:val="4AD5808F"/>
    <w:rsid w:val="4B28306B"/>
    <w:rsid w:val="4B2BF322"/>
    <w:rsid w:val="4B898E4C"/>
    <w:rsid w:val="4BBEDCBE"/>
    <w:rsid w:val="4BEF7CE0"/>
    <w:rsid w:val="4C1D1D17"/>
    <w:rsid w:val="4C5CF2E7"/>
    <w:rsid w:val="4CCE6780"/>
    <w:rsid w:val="4D09D9B5"/>
    <w:rsid w:val="4D3E67DB"/>
    <w:rsid w:val="4DCDE8D3"/>
    <w:rsid w:val="4E2A6BD0"/>
    <w:rsid w:val="4EEA51A3"/>
    <w:rsid w:val="4F0C55E7"/>
    <w:rsid w:val="5012C3C1"/>
    <w:rsid w:val="508F0759"/>
    <w:rsid w:val="5099BFC1"/>
    <w:rsid w:val="50A73082"/>
    <w:rsid w:val="511FED36"/>
    <w:rsid w:val="518831A7"/>
    <w:rsid w:val="51F3AD36"/>
    <w:rsid w:val="529846B7"/>
    <w:rsid w:val="52C57B6A"/>
    <w:rsid w:val="52EA8B0D"/>
    <w:rsid w:val="53001827"/>
    <w:rsid w:val="533D837D"/>
    <w:rsid w:val="536F6F47"/>
    <w:rsid w:val="53BF6F78"/>
    <w:rsid w:val="53F35D1D"/>
    <w:rsid w:val="54338769"/>
    <w:rsid w:val="5438087A"/>
    <w:rsid w:val="544319D0"/>
    <w:rsid w:val="54F8C7B5"/>
    <w:rsid w:val="552626B4"/>
    <w:rsid w:val="553EEF48"/>
    <w:rsid w:val="553F5F93"/>
    <w:rsid w:val="559B7DF8"/>
    <w:rsid w:val="55B6BF7D"/>
    <w:rsid w:val="55CD0E7B"/>
    <w:rsid w:val="569BDC2D"/>
    <w:rsid w:val="56A642B2"/>
    <w:rsid w:val="56E6E259"/>
    <w:rsid w:val="576C345E"/>
    <w:rsid w:val="57864B63"/>
    <w:rsid w:val="57A771F9"/>
    <w:rsid w:val="583D0443"/>
    <w:rsid w:val="583D52A4"/>
    <w:rsid w:val="58421DBA"/>
    <w:rsid w:val="58FE4F4F"/>
    <w:rsid w:val="5960692B"/>
    <w:rsid w:val="598DBC66"/>
    <w:rsid w:val="5A7C8D31"/>
    <w:rsid w:val="5B3EA95F"/>
    <w:rsid w:val="5C6FC695"/>
    <w:rsid w:val="5CFE1383"/>
    <w:rsid w:val="5D92C031"/>
    <w:rsid w:val="5D9A2EF3"/>
    <w:rsid w:val="5DBF5008"/>
    <w:rsid w:val="5E8CBF20"/>
    <w:rsid w:val="5EB4CB8E"/>
    <w:rsid w:val="5EDC42BA"/>
    <w:rsid w:val="5F601F90"/>
    <w:rsid w:val="5F6D8CD9"/>
    <w:rsid w:val="602213C1"/>
    <w:rsid w:val="60250AC4"/>
    <w:rsid w:val="60281411"/>
    <w:rsid w:val="60746343"/>
    <w:rsid w:val="60A03E19"/>
    <w:rsid w:val="60C966B0"/>
    <w:rsid w:val="6141EE0D"/>
    <w:rsid w:val="61BE397B"/>
    <w:rsid w:val="6260E8E4"/>
    <w:rsid w:val="62913AD9"/>
    <w:rsid w:val="62B36C68"/>
    <w:rsid w:val="62B3DDAB"/>
    <w:rsid w:val="62CD8A38"/>
    <w:rsid w:val="638883B4"/>
    <w:rsid w:val="64385F29"/>
    <w:rsid w:val="64699728"/>
    <w:rsid w:val="64DB82D0"/>
    <w:rsid w:val="65423EC6"/>
    <w:rsid w:val="654A83AD"/>
    <w:rsid w:val="65A0D7BD"/>
    <w:rsid w:val="65D839E7"/>
    <w:rsid w:val="66D6FEA8"/>
    <w:rsid w:val="67395B31"/>
    <w:rsid w:val="674BBC53"/>
    <w:rsid w:val="6761B079"/>
    <w:rsid w:val="6819B167"/>
    <w:rsid w:val="682D2057"/>
    <w:rsid w:val="682DBA2C"/>
    <w:rsid w:val="6896373F"/>
    <w:rsid w:val="689A8ACE"/>
    <w:rsid w:val="68B27C8F"/>
    <w:rsid w:val="697D0CAA"/>
    <w:rsid w:val="69CA0E9A"/>
    <w:rsid w:val="69DF2C61"/>
    <w:rsid w:val="69EEC1D6"/>
    <w:rsid w:val="6A27E9E5"/>
    <w:rsid w:val="6A5633FF"/>
    <w:rsid w:val="6ABBEA3B"/>
    <w:rsid w:val="6ABD8AC1"/>
    <w:rsid w:val="6B472273"/>
    <w:rsid w:val="6B814EA4"/>
    <w:rsid w:val="6B819B50"/>
    <w:rsid w:val="6B9B079C"/>
    <w:rsid w:val="6BC99F35"/>
    <w:rsid w:val="6BE0BF88"/>
    <w:rsid w:val="6C12A8DA"/>
    <w:rsid w:val="6CD1634E"/>
    <w:rsid w:val="6CDFAD10"/>
    <w:rsid w:val="6D2DC5CC"/>
    <w:rsid w:val="6D6FF6EB"/>
    <w:rsid w:val="6F623703"/>
    <w:rsid w:val="6F64EF45"/>
    <w:rsid w:val="6F9FB2D3"/>
    <w:rsid w:val="6FD4AAD5"/>
    <w:rsid w:val="6FD73D04"/>
    <w:rsid w:val="6FE9E42D"/>
    <w:rsid w:val="701A8B34"/>
    <w:rsid w:val="702DB166"/>
    <w:rsid w:val="70AA1506"/>
    <w:rsid w:val="70ECAE22"/>
    <w:rsid w:val="70F3AFA9"/>
    <w:rsid w:val="714CFBE7"/>
    <w:rsid w:val="71909674"/>
    <w:rsid w:val="719116EB"/>
    <w:rsid w:val="71A81366"/>
    <w:rsid w:val="7226996D"/>
    <w:rsid w:val="72B6CEE2"/>
    <w:rsid w:val="73124BE0"/>
    <w:rsid w:val="7372E2C4"/>
    <w:rsid w:val="73B9AB53"/>
    <w:rsid w:val="73EBA9F9"/>
    <w:rsid w:val="741A078C"/>
    <w:rsid w:val="7422577C"/>
    <w:rsid w:val="7453DB6D"/>
    <w:rsid w:val="745DFA7A"/>
    <w:rsid w:val="75285867"/>
    <w:rsid w:val="75AB7994"/>
    <w:rsid w:val="7646AE79"/>
    <w:rsid w:val="767B5E91"/>
    <w:rsid w:val="76A00F0F"/>
    <w:rsid w:val="76F7FB0E"/>
    <w:rsid w:val="771518F2"/>
    <w:rsid w:val="77382B6A"/>
    <w:rsid w:val="7738BEAE"/>
    <w:rsid w:val="773D706F"/>
    <w:rsid w:val="77ED9F3C"/>
    <w:rsid w:val="789413AB"/>
    <w:rsid w:val="789D65BF"/>
    <w:rsid w:val="78A7DDEC"/>
    <w:rsid w:val="78AB87FD"/>
    <w:rsid w:val="78B6F02A"/>
    <w:rsid w:val="7960C647"/>
    <w:rsid w:val="7991D2B1"/>
    <w:rsid w:val="7993DAA7"/>
    <w:rsid w:val="7A2FD3F6"/>
    <w:rsid w:val="7A871FDF"/>
    <w:rsid w:val="7AAAB6FE"/>
    <w:rsid w:val="7C2C5101"/>
    <w:rsid w:val="7C2CDD57"/>
    <w:rsid w:val="7C38A7E1"/>
    <w:rsid w:val="7DA2D4A2"/>
    <w:rsid w:val="7DE62C9E"/>
    <w:rsid w:val="7DF1F4BF"/>
    <w:rsid w:val="7E16C59C"/>
    <w:rsid w:val="7E3EC410"/>
    <w:rsid w:val="7F2343A6"/>
    <w:rsid w:val="7F34D50D"/>
    <w:rsid w:val="7F3AAAC3"/>
    <w:rsid w:val="7FBB65F2"/>
    <w:rsid w:val="7FEF5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0B03E"/>
  <w15:chartTrackingRefBased/>
  <w15:docId w15:val="{96C4C755-4A87-4398-949F-BCBC2A5D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223"/>
    <w:pPr>
      <w:spacing w:after="0" w:line="240" w:lineRule="auto"/>
      <w:ind w:left="-540" w:right="-495"/>
      <w:jc w:val="both"/>
      <w:textAlignment w:val="baseline"/>
      <w:outlineLvl w:val="0"/>
    </w:pPr>
    <w:rPr>
      <w:rFonts w:ascii="Arial" w:eastAsia="Arial" w:hAnsi="Arial" w:cs="Arial"/>
      <w:b/>
      <w:bCs/>
      <w:color w:val="000000" w:themeColor="text1"/>
      <w:kern w:val="0"/>
      <w:sz w:val="28"/>
      <w:szCs w:val="28"/>
      <w:lang w:eastAsia="en-GB"/>
      <w14:ligatures w14:val="none"/>
    </w:rPr>
  </w:style>
  <w:style w:type="paragraph" w:styleId="Heading2">
    <w:name w:val="heading 2"/>
    <w:basedOn w:val="Normal"/>
    <w:next w:val="Normal"/>
    <w:link w:val="Heading2Char"/>
    <w:uiPriority w:val="9"/>
    <w:unhideWhenUsed/>
    <w:qFormat/>
    <w:rsid w:val="064FF4B0"/>
    <w:pPr>
      <w:spacing w:before="360" w:after="360" w:line="240" w:lineRule="auto"/>
      <w:ind w:left="-425" w:right="-493"/>
      <w:jc w:val="both"/>
      <w:outlineLvl w:val="1"/>
    </w:pPr>
    <w:rPr>
      <w:rFonts w:eastAsiaTheme="minorEastAsia"/>
      <w:b/>
      <w:bCs/>
      <w:sz w:val="28"/>
      <w:szCs w:val="28"/>
      <w:lang w:eastAsia="en-GB"/>
    </w:rPr>
  </w:style>
  <w:style w:type="paragraph" w:styleId="Heading3">
    <w:name w:val="heading 3"/>
    <w:basedOn w:val="Normal"/>
    <w:next w:val="Normal"/>
    <w:link w:val="Heading3Char"/>
    <w:uiPriority w:val="9"/>
    <w:semiHidden/>
    <w:unhideWhenUsed/>
    <w:qFormat/>
    <w:rsid w:val="007F5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223"/>
    <w:rPr>
      <w:rFonts w:ascii="Arial" w:eastAsia="Arial" w:hAnsi="Arial" w:cs="Arial"/>
      <w:b/>
      <w:bCs/>
      <w:color w:val="000000" w:themeColor="text1"/>
      <w:kern w:val="0"/>
      <w:sz w:val="28"/>
      <w:szCs w:val="28"/>
      <w:lang w:eastAsia="en-GB"/>
      <w14:ligatures w14:val="none"/>
    </w:rPr>
  </w:style>
  <w:style w:type="character" w:customStyle="1" w:styleId="Heading2Char">
    <w:name w:val="Heading 2 Char"/>
    <w:basedOn w:val="DefaultParagraphFont"/>
    <w:link w:val="Heading2"/>
    <w:uiPriority w:val="9"/>
    <w:rsid w:val="064FF4B0"/>
    <w:rPr>
      <w:rFonts w:asciiTheme="minorHAnsi" w:eastAsiaTheme="minorEastAsia" w:hAnsiTheme="minorHAnsi" w:cstheme="minorBidi"/>
      <w:b/>
      <w:bCs/>
      <w:sz w:val="28"/>
      <w:szCs w:val="28"/>
      <w:lang w:eastAsia="en-GB"/>
    </w:rPr>
  </w:style>
  <w:style w:type="character" w:customStyle="1" w:styleId="Heading3Char">
    <w:name w:val="Heading 3 Char"/>
    <w:basedOn w:val="DefaultParagraphFont"/>
    <w:link w:val="Heading3"/>
    <w:uiPriority w:val="9"/>
    <w:semiHidden/>
    <w:rsid w:val="007F5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488"/>
    <w:rPr>
      <w:rFonts w:eastAsiaTheme="majorEastAsia" w:cstheme="majorBidi"/>
      <w:color w:val="272727" w:themeColor="text1" w:themeTint="D8"/>
    </w:rPr>
  </w:style>
  <w:style w:type="paragraph" w:styleId="Title">
    <w:name w:val="Title"/>
    <w:basedOn w:val="Normal"/>
    <w:next w:val="Normal"/>
    <w:link w:val="TitleChar"/>
    <w:uiPriority w:val="10"/>
    <w:qFormat/>
    <w:rsid w:val="007F5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488"/>
    <w:pPr>
      <w:spacing w:before="160"/>
      <w:jc w:val="center"/>
    </w:pPr>
    <w:rPr>
      <w:i/>
      <w:iCs/>
      <w:color w:val="404040" w:themeColor="text1" w:themeTint="BF"/>
    </w:rPr>
  </w:style>
  <w:style w:type="character" w:customStyle="1" w:styleId="QuoteChar">
    <w:name w:val="Quote Char"/>
    <w:basedOn w:val="DefaultParagraphFont"/>
    <w:link w:val="Quote"/>
    <w:uiPriority w:val="29"/>
    <w:rsid w:val="007F5488"/>
    <w:rPr>
      <w:i/>
      <w:iCs/>
      <w:color w:val="404040" w:themeColor="text1" w:themeTint="BF"/>
    </w:rPr>
  </w:style>
  <w:style w:type="paragraph" w:styleId="ListParagraph">
    <w:name w:val="List Paragraph"/>
    <w:basedOn w:val="Normal"/>
    <w:uiPriority w:val="34"/>
    <w:qFormat/>
    <w:rsid w:val="007F5488"/>
    <w:pPr>
      <w:ind w:left="720"/>
      <w:contextualSpacing/>
    </w:pPr>
  </w:style>
  <w:style w:type="character" w:styleId="IntenseEmphasis">
    <w:name w:val="Intense Emphasis"/>
    <w:basedOn w:val="DefaultParagraphFont"/>
    <w:uiPriority w:val="21"/>
    <w:qFormat/>
    <w:rsid w:val="007F5488"/>
    <w:rPr>
      <w:i/>
      <w:iCs/>
      <w:color w:val="0F4761" w:themeColor="accent1" w:themeShade="BF"/>
    </w:rPr>
  </w:style>
  <w:style w:type="paragraph" w:styleId="IntenseQuote">
    <w:name w:val="Intense Quote"/>
    <w:basedOn w:val="Normal"/>
    <w:next w:val="Normal"/>
    <w:link w:val="IntenseQuoteChar"/>
    <w:uiPriority w:val="30"/>
    <w:qFormat/>
    <w:rsid w:val="007F5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488"/>
    <w:rPr>
      <w:i/>
      <w:iCs/>
      <w:color w:val="0F4761" w:themeColor="accent1" w:themeShade="BF"/>
    </w:rPr>
  </w:style>
  <w:style w:type="character" w:styleId="IntenseReference">
    <w:name w:val="Intense Reference"/>
    <w:basedOn w:val="DefaultParagraphFont"/>
    <w:uiPriority w:val="32"/>
    <w:qFormat/>
    <w:rsid w:val="007F5488"/>
    <w:rPr>
      <w:b/>
      <w:bCs/>
      <w:smallCaps/>
      <w:color w:val="0F4761" w:themeColor="accent1" w:themeShade="BF"/>
      <w:spacing w:val="5"/>
    </w:rPr>
  </w:style>
  <w:style w:type="character" w:styleId="CommentReference">
    <w:name w:val="annotation reference"/>
    <w:uiPriority w:val="99"/>
    <w:rsid w:val="002D0D0E"/>
    <w:rPr>
      <w:sz w:val="16"/>
      <w:szCs w:val="16"/>
    </w:rPr>
  </w:style>
  <w:style w:type="paragraph" w:styleId="CommentText">
    <w:name w:val="annotation text"/>
    <w:basedOn w:val="Normal"/>
    <w:link w:val="CommentTextChar"/>
    <w:rsid w:val="002D0D0E"/>
    <w:pPr>
      <w:spacing w:after="0" w:line="240" w:lineRule="auto"/>
    </w:pPr>
    <w:rPr>
      <w:rFonts w:ascii="Arial" w:eastAsia="Times New Roman" w:hAnsi="Arial" w:cs="Arial"/>
      <w:kern w:val="0"/>
      <w:sz w:val="20"/>
      <w:szCs w:val="20"/>
      <w14:ligatures w14:val="none"/>
    </w:rPr>
  </w:style>
  <w:style w:type="character" w:customStyle="1" w:styleId="CommentTextChar">
    <w:name w:val="Comment Text Char"/>
    <w:basedOn w:val="DefaultParagraphFont"/>
    <w:link w:val="CommentText"/>
    <w:rsid w:val="002D0D0E"/>
    <w:rPr>
      <w:rFonts w:ascii="Arial" w:eastAsia="Times New Roman" w:hAnsi="Arial" w:cs="Arial"/>
      <w:kern w:val="0"/>
      <w:sz w:val="20"/>
      <w:szCs w:val="20"/>
      <w14:ligatures w14:val="none"/>
    </w:rPr>
  </w:style>
  <w:style w:type="paragraph" w:styleId="FootnoteText">
    <w:name w:val="footnote text"/>
    <w:basedOn w:val="Normal"/>
    <w:link w:val="FootnoteTextChar"/>
    <w:uiPriority w:val="99"/>
    <w:rsid w:val="00604F77"/>
    <w:pPr>
      <w:spacing w:after="0" w:line="240" w:lineRule="auto"/>
    </w:pPr>
    <w:rPr>
      <w:rFonts w:ascii="Arial" w:eastAsia="Times New Roman" w:hAnsi="Arial" w:cs="Arial"/>
      <w:kern w:val="0"/>
      <w:sz w:val="20"/>
      <w:szCs w:val="20"/>
      <w14:ligatures w14:val="none"/>
    </w:rPr>
  </w:style>
  <w:style w:type="character" w:customStyle="1" w:styleId="FootnoteTextChar">
    <w:name w:val="Footnote Text Char"/>
    <w:basedOn w:val="DefaultParagraphFont"/>
    <w:link w:val="FootnoteText"/>
    <w:uiPriority w:val="99"/>
    <w:rsid w:val="00604F77"/>
    <w:rPr>
      <w:rFonts w:ascii="Arial" w:eastAsia="Times New Roman" w:hAnsi="Arial" w:cs="Arial"/>
      <w:kern w:val="0"/>
      <w:sz w:val="20"/>
      <w:szCs w:val="20"/>
      <w14:ligatures w14:val="none"/>
    </w:rPr>
  </w:style>
  <w:style w:type="character" w:styleId="FootnoteReference">
    <w:name w:val="footnote reference"/>
    <w:basedOn w:val="DefaultParagraphFont"/>
    <w:rsid w:val="00604F77"/>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121E9"/>
    <w:pPr>
      <w:spacing w:after="0" w:line="240" w:lineRule="auto"/>
    </w:pPr>
  </w:style>
  <w:style w:type="paragraph" w:styleId="CommentSubject">
    <w:name w:val="annotation subject"/>
    <w:basedOn w:val="CommentText"/>
    <w:next w:val="CommentText"/>
    <w:link w:val="CommentSubjectChar"/>
    <w:uiPriority w:val="99"/>
    <w:semiHidden/>
    <w:unhideWhenUsed/>
    <w:rsid w:val="0015283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52838"/>
    <w:rPr>
      <w:rFonts w:ascii="Arial" w:eastAsia="Times New Roman" w:hAnsi="Arial" w:cs="Arial"/>
      <w:b/>
      <w:bCs/>
      <w:kern w:val="0"/>
      <w:sz w:val="20"/>
      <w:szCs w:val="20"/>
      <w14:ligatures w14:val="none"/>
    </w:rPr>
  </w:style>
  <w:style w:type="paragraph" w:styleId="Header">
    <w:name w:val="header"/>
    <w:basedOn w:val="Normal"/>
    <w:link w:val="HeaderChar"/>
    <w:uiPriority w:val="99"/>
    <w:unhideWhenUsed/>
    <w:rsid w:val="00D4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CC5"/>
  </w:style>
  <w:style w:type="paragraph" w:styleId="Footer">
    <w:name w:val="footer"/>
    <w:basedOn w:val="Normal"/>
    <w:link w:val="FooterChar"/>
    <w:uiPriority w:val="99"/>
    <w:unhideWhenUsed/>
    <w:rsid w:val="00D4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C5"/>
  </w:style>
  <w:style w:type="character" w:customStyle="1" w:styleId="normaltextrun">
    <w:name w:val="normaltextrun"/>
    <w:basedOn w:val="DefaultParagraphFont"/>
    <w:rsid w:val="00037188"/>
  </w:style>
  <w:style w:type="character" w:styleId="Hyperlink">
    <w:name w:val="Hyperlink"/>
    <w:basedOn w:val="DefaultParagraphFont"/>
    <w:uiPriority w:val="99"/>
    <w:unhideWhenUsed/>
    <w:rsid w:val="03C028CB"/>
    <w:rPr>
      <w:color w:val="467886"/>
      <w:u w:val="single"/>
    </w:rPr>
  </w:style>
  <w:style w:type="character" w:styleId="UnresolvedMention">
    <w:name w:val="Unresolved Mention"/>
    <w:basedOn w:val="DefaultParagraphFont"/>
    <w:uiPriority w:val="99"/>
    <w:semiHidden/>
    <w:unhideWhenUsed/>
    <w:rsid w:val="00AA7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26464">
      <w:bodyDiv w:val="1"/>
      <w:marLeft w:val="0"/>
      <w:marRight w:val="0"/>
      <w:marTop w:val="0"/>
      <w:marBottom w:val="0"/>
      <w:divBdr>
        <w:top w:val="none" w:sz="0" w:space="0" w:color="auto"/>
        <w:left w:val="none" w:sz="0" w:space="0" w:color="auto"/>
        <w:bottom w:val="none" w:sz="0" w:space="0" w:color="auto"/>
        <w:right w:val="none" w:sz="0" w:space="0" w:color="auto"/>
      </w:divBdr>
      <w:divsChild>
        <w:div w:id="64302538">
          <w:marLeft w:val="0"/>
          <w:marRight w:val="0"/>
          <w:marTop w:val="0"/>
          <w:marBottom w:val="0"/>
          <w:divBdr>
            <w:top w:val="none" w:sz="0" w:space="0" w:color="auto"/>
            <w:left w:val="none" w:sz="0" w:space="0" w:color="auto"/>
            <w:bottom w:val="none" w:sz="0" w:space="0" w:color="auto"/>
            <w:right w:val="none" w:sz="0" w:space="0" w:color="auto"/>
          </w:divBdr>
          <w:divsChild>
            <w:div w:id="970015468">
              <w:marLeft w:val="-75"/>
              <w:marRight w:val="0"/>
              <w:marTop w:val="30"/>
              <w:marBottom w:val="30"/>
              <w:divBdr>
                <w:top w:val="none" w:sz="0" w:space="0" w:color="auto"/>
                <w:left w:val="none" w:sz="0" w:space="0" w:color="auto"/>
                <w:bottom w:val="none" w:sz="0" w:space="0" w:color="auto"/>
                <w:right w:val="none" w:sz="0" w:space="0" w:color="auto"/>
              </w:divBdr>
              <w:divsChild>
                <w:div w:id="80027612">
                  <w:marLeft w:val="0"/>
                  <w:marRight w:val="0"/>
                  <w:marTop w:val="0"/>
                  <w:marBottom w:val="0"/>
                  <w:divBdr>
                    <w:top w:val="none" w:sz="0" w:space="0" w:color="auto"/>
                    <w:left w:val="none" w:sz="0" w:space="0" w:color="auto"/>
                    <w:bottom w:val="none" w:sz="0" w:space="0" w:color="auto"/>
                    <w:right w:val="none" w:sz="0" w:space="0" w:color="auto"/>
                  </w:divBdr>
                  <w:divsChild>
                    <w:div w:id="1953635100">
                      <w:marLeft w:val="0"/>
                      <w:marRight w:val="0"/>
                      <w:marTop w:val="0"/>
                      <w:marBottom w:val="0"/>
                      <w:divBdr>
                        <w:top w:val="none" w:sz="0" w:space="0" w:color="auto"/>
                        <w:left w:val="none" w:sz="0" w:space="0" w:color="auto"/>
                        <w:bottom w:val="none" w:sz="0" w:space="0" w:color="auto"/>
                        <w:right w:val="none" w:sz="0" w:space="0" w:color="auto"/>
                      </w:divBdr>
                    </w:div>
                  </w:divsChild>
                </w:div>
                <w:div w:id="138768280">
                  <w:marLeft w:val="0"/>
                  <w:marRight w:val="0"/>
                  <w:marTop w:val="0"/>
                  <w:marBottom w:val="0"/>
                  <w:divBdr>
                    <w:top w:val="none" w:sz="0" w:space="0" w:color="auto"/>
                    <w:left w:val="none" w:sz="0" w:space="0" w:color="auto"/>
                    <w:bottom w:val="none" w:sz="0" w:space="0" w:color="auto"/>
                    <w:right w:val="none" w:sz="0" w:space="0" w:color="auto"/>
                  </w:divBdr>
                  <w:divsChild>
                    <w:div w:id="233929760">
                      <w:marLeft w:val="0"/>
                      <w:marRight w:val="0"/>
                      <w:marTop w:val="0"/>
                      <w:marBottom w:val="0"/>
                      <w:divBdr>
                        <w:top w:val="none" w:sz="0" w:space="0" w:color="auto"/>
                        <w:left w:val="none" w:sz="0" w:space="0" w:color="auto"/>
                        <w:bottom w:val="none" w:sz="0" w:space="0" w:color="auto"/>
                        <w:right w:val="none" w:sz="0" w:space="0" w:color="auto"/>
                      </w:divBdr>
                    </w:div>
                  </w:divsChild>
                </w:div>
                <w:div w:id="181943184">
                  <w:marLeft w:val="0"/>
                  <w:marRight w:val="0"/>
                  <w:marTop w:val="0"/>
                  <w:marBottom w:val="0"/>
                  <w:divBdr>
                    <w:top w:val="none" w:sz="0" w:space="0" w:color="auto"/>
                    <w:left w:val="none" w:sz="0" w:space="0" w:color="auto"/>
                    <w:bottom w:val="none" w:sz="0" w:space="0" w:color="auto"/>
                    <w:right w:val="none" w:sz="0" w:space="0" w:color="auto"/>
                  </w:divBdr>
                  <w:divsChild>
                    <w:div w:id="959065758">
                      <w:marLeft w:val="0"/>
                      <w:marRight w:val="0"/>
                      <w:marTop w:val="0"/>
                      <w:marBottom w:val="0"/>
                      <w:divBdr>
                        <w:top w:val="none" w:sz="0" w:space="0" w:color="auto"/>
                        <w:left w:val="none" w:sz="0" w:space="0" w:color="auto"/>
                        <w:bottom w:val="none" w:sz="0" w:space="0" w:color="auto"/>
                        <w:right w:val="none" w:sz="0" w:space="0" w:color="auto"/>
                      </w:divBdr>
                    </w:div>
                    <w:div w:id="1568151538">
                      <w:marLeft w:val="0"/>
                      <w:marRight w:val="0"/>
                      <w:marTop w:val="0"/>
                      <w:marBottom w:val="0"/>
                      <w:divBdr>
                        <w:top w:val="none" w:sz="0" w:space="0" w:color="auto"/>
                        <w:left w:val="none" w:sz="0" w:space="0" w:color="auto"/>
                        <w:bottom w:val="none" w:sz="0" w:space="0" w:color="auto"/>
                        <w:right w:val="none" w:sz="0" w:space="0" w:color="auto"/>
                      </w:divBdr>
                    </w:div>
                  </w:divsChild>
                </w:div>
                <w:div w:id="205410808">
                  <w:marLeft w:val="0"/>
                  <w:marRight w:val="0"/>
                  <w:marTop w:val="0"/>
                  <w:marBottom w:val="0"/>
                  <w:divBdr>
                    <w:top w:val="none" w:sz="0" w:space="0" w:color="auto"/>
                    <w:left w:val="none" w:sz="0" w:space="0" w:color="auto"/>
                    <w:bottom w:val="none" w:sz="0" w:space="0" w:color="auto"/>
                    <w:right w:val="none" w:sz="0" w:space="0" w:color="auto"/>
                  </w:divBdr>
                  <w:divsChild>
                    <w:div w:id="487480337">
                      <w:marLeft w:val="0"/>
                      <w:marRight w:val="0"/>
                      <w:marTop w:val="0"/>
                      <w:marBottom w:val="0"/>
                      <w:divBdr>
                        <w:top w:val="none" w:sz="0" w:space="0" w:color="auto"/>
                        <w:left w:val="none" w:sz="0" w:space="0" w:color="auto"/>
                        <w:bottom w:val="none" w:sz="0" w:space="0" w:color="auto"/>
                        <w:right w:val="none" w:sz="0" w:space="0" w:color="auto"/>
                      </w:divBdr>
                    </w:div>
                  </w:divsChild>
                </w:div>
                <w:div w:id="213154324">
                  <w:marLeft w:val="0"/>
                  <w:marRight w:val="0"/>
                  <w:marTop w:val="0"/>
                  <w:marBottom w:val="0"/>
                  <w:divBdr>
                    <w:top w:val="none" w:sz="0" w:space="0" w:color="auto"/>
                    <w:left w:val="none" w:sz="0" w:space="0" w:color="auto"/>
                    <w:bottom w:val="none" w:sz="0" w:space="0" w:color="auto"/>
                    <w:right w:val="none" w:sz="0" w:space="0" w:color="auto"/>
                  </w:divBdr>
                  <w:divsChild>
                    <w:div w:id="566041222">
                      <w:marLeft w:val="0"/>
                      <w:marRight w:val="0"/>
                      <w:marTop w:val="0"/>
                      <w:marBottom w:val="0"/>
                      <w:divBdr>
                        <w:top w:val="none" w:sz="0" w:space="0" w:color="auto"/>
                        <w:left w:val="none" w:sz="0" w:space="0" w:color="auto"/>
                        <w:bottom w:val="none" w:sz="0" w:space="0" w:color="auto"/>
                        <w:right w:val="none" w:sz="0" w:space="0" w:color="auto"/>
                      </w:divBdr>
                    </w:div>
                  </w:divsChild>
                </w:div>
                <w:div w:id="225073066">
                  <w:marLeft w:val="0"/>
                  <w:marRight w:val="0"/>
                  <w:marTop w:val="0"/>
                  <w:marBottom w:val="0"/>
                  <w:divBdr>
                    <w:top w:val="none" w:sz="0" w:space="0" w:color="auto"/>
                    <w:left w:val="none" w:sz="0" w:space="0" w:color="auto"/>
                    <w:bottom w:val="none" w:sz="0" w:space="0" w:color="auto"/>
                    <w:right w:val="none" w:sz="0" w:space="0" w:color="auto"/>
                  </w:divBdr>
                  <w:divsChild>
                    <w:div w:id="1265921913">
                      <w:marLeft w:val="0"/>
                      <w:marRight w:val="0"/>
                      <w:marTop w:val="0"/>
                      <w:marBottom w:val="0"/>
                      <w:divBdr>
                        <w:top w:val="none" w:sz="0" w:space="0" w:color="auto"/>
                        <w:left w:val="none" w:sz="0" w:space="0" w:color="auto"/>
                        <w:bottom w:val="none" w:sz="0" w:space="0" w:color="auto"/>
                        <w:right w:val="none" w:sz="0" w:space="0" w:color="auto"/>
                      </w:divBdr>
                    </w:div>
                  </w:divsChild>
                </w:div>
                <w:div w:id="234702285">
                  <w:marLeft w:val="0"/>
                  <w:marRight w:val="0"/>
                  <w:marTop w:val="0"/>
                  <w:marBottom w:val="0"/>
                  <w:divBdr>
                    <w:top w:val="none" w:sz="0" w:space="0" w:color="auto"/>
                    <w:left w:val="none" w:sz="0" w:space="0" w:color="auto"/>
                    <w:bottom w:val="none" w:sz="0" w:space="0" w:color="auto"/>
                    <w:right w:val="none" w:sz="0" w:space="0" w:color="auto"/>
                  </w:divBdr>
                  <w:divsChild>
                    <w:div w:id="401224718">
                      <w:marLeft w:val="0"/>
                      <w:marRight w:val="0"/>
                      <w:marTop w:val="0"/>
                      <w:marBottom w:val="0"/>
                      <w:divBdr>
                        <w:top w:val="none" w:sz="0" w:space="0" w:color="auto"/>
                        <w:left w:val="none" w:sz="0" w:space="0" w:color="auto"/>
                        <w:bottom w:val="none" w:sz="0" w:space="0" w:color="auto"/>
                        <w:right w:val="none" w:sz="0" w:space="0" w:color="auto"/>
                      </w:divBdr>
                    </w:div>
                  </w:divsChild>
                </w:div>
                <w:div w:id="253242582">
                  <w:marLeft w:val="0"/>
                  <w:marRight w:val="0"/>
                  <w:marTop w:val="0"/>
                  <w:marBottom w:val="0"/>
                  <w:divBdr>
                    <w:top w:val="none" w:sz="0" w:space="0" w:color="auto"/>
                    <w:left w:val="none" w:sz="0" w:space="0" w:color="auto"/>
                    <w:bottom w:val="none" w:sz="0" w:space="0" w:color="auto"/>
                    <w:right w:val="none" w:sz="0" w:space="0" w:color="auto"/>
                  </w:divBdr>
                  <w:divsChild>
                    <w:div w:id="1936475318">
                      <w:marLeft w:val="0"/>
                      <w:marRight w:val="0"/>
                      <w:marTop w:val="0"/>
                      <w:marBottom w:val="0"/>
                      <w:divBdr>
                        <w:top w:val="none" w:sz="0" w:space="0" w:color="auto"/>
                        <w:left w:val="none" w:sz="0" w:space="0" w:color="auto"/>
                        <w:bottom w:val="none" w:sz="0" w:space="0" w:color="auto"/>
                        <w:right w:val="none" w:sz="0" w:space="0" w:color="auto"/>
                      </w:divBdr>
                    </w:div>
                  </w:divsChild>
                </w:div>
                <w:div w:id="304237588">
                  <w:marLeft w:val="0"/>
                  <w:marRight w:val="0"/>
                  <w:marTop w:val="0"/>
                  <w:marBottom w:val="0"/>
                  <w:divBdr>
                    <w:top w:val="none" w:sz="0" w:space="0" w:color="auto"/>
                    <w:left w:val="none" w:sz="0" w:space="0" w:color="auto"/>
                    <w:bottom w:val="none" w:sz="0" w:space="0" w:color="auto"/>
                    <w:right w:val="none" w:sz="0" w:space="0" w:color="auto"/>
                  </w:divBdr>
                  <w:divsChild>
                    <w:div w:id="1184319293">
                      <w:marLeft w:val="0"/>
                      <w:marRight w:val="0"/>
                      <w:marTop w:val="0"/>
                      <w:marBottom w:val="0"/>
                      <w:divBdr>
                        <w:top w:val="none" w:sz="0" w:space="0" w:color="auto"/>
                        <w:left w:val="none" w:sz="0" w:space="0" w:color="auto"/>
                        <w:bottom w:val="none" w:sz="0" w:space="0" w:color="auto"/>
                        <w:right w:val="none" w:sz="0" w:space="0" w:color="auto"/>
                      </w:divBdr>
                    </w:div>
                  </w:divsChild>
                </w:div>
                <w:div w:id="326714218">
                  <w:marLeft w:val="0"/>
                  <w:marRight w:val="0"/>
                  <w:marTop w:val="0"/>
                  <w:marBottom w:val="0"/>
                  <w:divBdr>
                    <w:top w:val="none" w:sz="0" w:space="0" w:color="auto"/>
                    <w:left w:val="none" w:sz="0" w:space="0" w:color="auto"/>
                    <w:bottom w:val="none" w:sz="0" w:space="0" w:color="auto"/>
                    <w:right w:val="none" w:sz="0" w:space="0" w:color="auto"/>
                  </w:divBdr>
                  <w:divsChild>
                    <w:div w:id="217396805">
                      <w:marLeft w:val="0"/>
                      <w:marRight w:val="0"/>
                      <w:marTop w:val="0"/>
                      <w:marBottom w:val="0"/>
                      <w:divBdr>
                        <w:top w:val="none" w:sz="0" w:space="0" w:color="auto"/>
                        <w:left w:val="none" w:sz="0" w:space="0" w:color="auto"/>
                        <w:bottom w:val="none" w:sz="0" w:space="0" w:color="auto"/>
                        <w:right w:val="none" w:sz="0" w:space="0" w:color="auto"/>
                      </w:divBdr>
                    </w:div>
                  </w:divsChild>
                </w:div>
                <w:div w:id="329215786">
                  <w:marLeft w:val="0"/>
                  <w:marRight w:val="0"/>
                  <w:marTop w:val="0"/>
                  <w:marBottom w:val="0"/>
                  <w:divBdr>
                    <w:top w:val="none" w:sz="0" w:space="0" w:color="auto"/>
                    <w:left w:val="none" w:sz="0" w:space="0" w:color="auto"/>
                    <w:bottom w:val="none" w:sz="0" w:space="0" w:color="auto"/>
                    <w:right w:val="none" w:sz="0" w:space="0" w:color="auto"/>
                  </w:divBdr>
                  <w:divsChild>
                    <w:div w:id="90400746">
                      <w:marLeft w:val="0"/>
                      <w:marRight w:val="0"/>
                      <w:marTop w:val="0"/>
                      <w:marBottom w:val="0"/>
                      <w:divBdr>
                        <w:top w:val="none" w:sz="0" w:space="0" w:color="auto"/>
                        <w:left w:val="none" w:sz="0" w:space="0" w:color="auto"/>
                        <w:bottom w:val="none" w:sz="0" w:space="0" w:color="auto"/>
                        <w:right w:val="none" w:sz="0" w:space="0" w:color="auto"/>
                      </w:divBdr>
                    </w:div>
                  </w:divsChild>
                </w:div>
                <w:div w:id="535892053">
                  <w:marLeft w:val="0"/>
                  <w:marRight w:val="0"/>
                  <w:marTop w:val="0"/>
                  <w:marBottom w:val="0"/>
                  <w:divBdr>
                    <w:top w:val="none" w:sz="0" w:space="0" w:color="auto"/>
                    <w:left w:val="none" w:sz="0" w:space="0" w:color="auto"/>
                    <w:bottom w:val="none" w:sz="0" w:space="0" w:color="auto"/>
                    <w:right w:val="none" w:sz="0" w:space="0" w:color="auto"/>
                  </w:divBdr>
                  <w:divsChild>
                    <w:div w:id="531650547">
                      <w:marLeft w:val="0"/>
                      <w:marRight w:val="0"/>
                      <w:marTop w:val="0"/>
                      <w:marBottom w:val="0"/>
                      <w:divBdr>
                        <w:top w:val="none" w:sz="0" w:space="0" w:color="auto"/>
                        <w:left w:val="none" w:sz="0" w:space="0" w:color="auto"/>
                        <w:bottom w:val="none" w:sz="0" w:space="0" w:color="auto"/>
                        <w:right w:val="none" w:sz="0" w:space="0" w:color="auto"/>
                      </w:divBdr>
                    </w:div>
                  </w:divsChild>
                </w:div>
                <w:div w:id="561527154">
                  <w:marLeft w:val="0"/>
                  <w:marRight w:val="0"/>
                  <w:marTop w:val="0"/>
                  <w:marBottom w:val="0"/>
                  <w:divBdr>
                    <w:top w:val="none" w:sz="0" w:space="0" w:color="auto"/>
                    <w:left w:val="none" w:sz="0" w:space="0" w:color="auto"/>
                    <w:bottom w:val="none" w:sz="0" w:space="0" w:color="auto"/>
                    <w:right w:val="none" w:sz="0" w:space="0" w:color="auto"/>
                  </w:divBdr>
                  <w:divsChild>
                    <w:div w:id="1933736175">
                      <w:marLeft w:val="0"/>
                      <w:marRight w:val="0"/>
                      <w:marTop w:val="0"/>
                      <w:marBottom w:val="0"/>
                      <w:divBdr>
                        <w:top w:val="none" w:sz="0" w:space="0" w:color="auto"/>
                        <w:left w:val="none" w:sz="0" w:space="0" w:color="auto"/>
                        <w:bottom w:val="none" w:sz="0" w:space="0" w:color="auto"/>
                        <w:right w:val="none" w:sz="0" w:space="0" w:color="auto"/>
                      </w:divBdr>
                    </w:div>
                  </w:divsChild>
                </w:div>
                <w:div w:id="605581835">
                  <w:marLeft w:val="0"/>
                  <w:marRight w:val="0"/>
                  <w:marTop w:val="0"/>
                  <w:marBottom w:val="0"/>
                  <w:divBdr>
                    <w:top w:val="none" w:sz="0" w:space="0" w:color="auto"/>
                    <w:left w:val="none" w:sz="0" w:space="0" w:color="auto"/>
                    <w:bottom w:val="none" w:sz="0" w:space="0" w:color="auto"/>
                    <w:right w:val="none" w:sz="0" w:space="0" w:color="auto"/>
                  </w:divBdr>
                  <w:divsChild>
                    <w:div w:id="667756344">
                      <w:marLeft w:val="0"/>
                      <w:marRight w:val="0"/>
                      <w:marTop w:val="0"/>
                      <w:marBottom w:val="0"/>
                      <w:divBdr>
                        <w:top w:val="none" w:sz="0" w:space="0" w:color="auto"/>
                        <w:left w:val="none" w:sz="0" w:space="0" w:color="auto"/>
                        <w:bottom w:val="none" w:sz="0" w:space="0" w:color="auto"/>
                        <w:right w:val="none" w:sz="0" w:space="0" w:color="auto"/>
                      </w:divBdr>
                    </w:div>
                  </w:divsChild>
                </w:div>
                <w:div w:id="679284906">
                  <w:marLeft w:val="0"/>
                  <w:marRight w:val="0"/>
                  <w:marTop w:val="0"/>
                  <w:marBottom w:val="0"/>
                  <w:divBdr>
                    <w:top w:val="none" w:sz="0" w:space="0" w:color="auto"/>
                    <w:left w:val="none" w:sz="0" w:space="0" w:color="auto"/>
                    <w:bottom w:val="none" w:sz="0" w:space="0" w:color="auto"/>
                    <w:right w:val="none" w:sz="0" w:space="0" w:color="auto"/>
                  </w:divBdr>
                  <w:divsChild>
                    <w:div w:id="1555504077">
                      <w:marLeft w:val="0"/>
                      <w:marRight w:val="0"/>
                      <w:marTop w:val="0"/>
                      <w:marBottom w:val="0"/>
                      <w:divBdr>
                        <w:top w:val="none" w:sz="0" w:space="0" w:color="auto"/>
                        <w:left w:val="none" w:sz="0" w:space="0" w:color="auto"/>
                        <w:bottom w:val="none" w:sz="0" w:space="0" w:color="auto"/>
                        <w:right w:val="none" w:sz="0" w:space="0" w:color="auto"/>
                      </w:divBdr>
                    </w:div>
                  </w:divsChild>
                </w:div>
                <w:div w:id="752237270">
                  <w:marLeft w:val="0"/>
                  <w:marRight w:val="0"/>
                  <w:marTop w:val="0"/>
                  <w:marBottom w:val="0"/>
                  <w:divBdr>
                    <w:top w:val="none" w:sz="0" w:space="0" w:color="auto"/>
                    <w:left w:val="none" w:sz="0" w:space="0" w:color="auto"/>
                    <w:bottom w:val="none" w:sz="0" w:space="0" w:color="auto"/>
                    <w:right w:val="none" w:sz="0" w:space="0" w:color="auto"/>
                  </w:divBdr>
                  <w:divsChild>
                    <w:div w:id="1270505803">
                      <w:marLeft w:val="0"/>
                      <w:marRight w:val="0"/>
                      <w:marTop w:val="0"/>
                      <w:marBottom w:val="0"/>
                      <w:divBdr>
                        <w:top w:val="none" w:sz="0" w:space="0" w:color="auto"/>
                        <w:left w:val="none" w:sz="0" w:space="0" w:color="auto"/>
                        <w:bottom w:val="none" w:sz="0" w:space="0" w:color="auto"/>
                        <w:right w:val="none" w:sz="0" w:space="0" w:color="auto"/>
                      </w:divBdr>
                    </w:div>
                  </w:divsChild>
                </w:div>
                <w:div w:id="862130234">
                  <w:marLeft w:val="0"/>
                  <w:marRight w:val="0"/>
                  <w:marTop w:val="0"/>
                  <w:marBottom w:val="0"/>
                  <w:divBdr>
                    <w:top w:val="none" w:sz="0" w:space="0" w:color="auto"/>
                    <w:left w:val="none" w:sz="0" w:space="0" w:color="auto"/>
                    <w:bottom w:val="none" w:sz="0" w:space="0" w:color="auto"/>
                    <w:right w:val="none" w:sz="0" w:space="0" w:color="auto"/>
                  </w:divBdr>
                  <w:divsChild>
                    <w:div w:id="679740211">
                      <w:marLeft w:val="0"/>
                      <w:marRight w:val="0"/>
                      <w:marTop w:val="0"/>
                      <w:marBottom w:val="0"/>
                      <w:divBdr>
                        <w:top w:val="none" w:sz="0" w:space="0" w:color="auto"/>
                        <w:left w:val="none" w:sz="0" w:space="0" w:color="auto"/>
                        <w:bottom w:val="none" w:sz="0" w:space="0" w:color="auto"/>
                        <w:right w:val="none" w:sz="0" w:space="0" w:color="auto"/>
                      </w:divBdr>
                    </w:div>
                  </w:divsChild>
                </w:div>
                <w:div w:id="905266067">
                  <w:marLeft w:val="0"/>
                  <w:marRight w:val="0"/>
                  <w:marTop w:val="0"/>
                  <w:marBottom w:val="0"/>
                  <w:divBdr>
                    <w:top w:val="none" w:sz="0" w:space="0" w:color="auto"/>
                    <w:left w:val="none" w:sz="0" w:space="0" w:color="auto"/>
                    <w:bottom w:val="none" w:sz="0" w:space="0" w:color="auto"/>
                    <w:right w:val="none" w:sz="0" w:space="0" w:color="auto"/>
                  </w:divBdr>
                  <w:divsChild>
                    <w:div w:id="806320912">
                      <w:marLeft w:val="0"/>
                      <w:marRight w:val="0"/>
                      <w:marTop w:val="0"/>
                      <w:marBottom w:val="0"/>
                      <w:divBdr>
                        <w:top w:val="none" w:sz="0" w:space="0" w:color="auto"/>
                        <w:left w:val="none" w:sz="0" w:space="0" w:color="auto"/>
                        <w:bottom w:val="none" w:sz="0" w:space="0" w:color="auto"/>
                        <w:right w:val="none" w:sz="0" w:space="0" w:color="auto"/>
                      </w:divBdr>
                    </w:div>
                  </w:divsChild>
                </w:div>
                <w:div w:id="1071775795">
                  <w:marLeft w:val="0"/>
                  <w:marRight w:val="0"/>
                  <w:marTop w:val="0"/>
                  <w:marBottom w:val="0"/>
                  <w:divBdr>
                    <w:top w:val="none" w:sz="0" w:space="0" w:color="auto"/>
                    <w:left w:val="none" w:sz="0" w:space="0" w:color="auto"/>
                    <w:bottom w:val="none" w:sz="0" w:space="0" w:color="auto"/>
                    <w:right w:val="none" w:sz="0" w:space="0" w:color="auto"/>
                  </w:divBdr>
                  <w:divsChild>
                    <w:div w:id="545606269">
                      <w:marLeft w:val="0"/>
                      <w:marRight w:val="0"/>
                      <w:marTop w:val="0"/>
                      <w:marBottom w:val="0"/>
                      <w:divBdr>
                        <w:top w:val="none" w:sz="0" w:space="0" w:color="auto"/>
                        <w:left w:val="none" w:sz="0" w:space="0" w:color="auto"/>
                        <w:bottom w:val="none" w:sz="0" w:space="0" w:color="auto"/>
                        <w:right w:val="none" w:sz="0" w:space="0" w:color="auto"/>
                      </w:divBdr>
                    </w:div>
                  </w:divsChild>
                </w:div>
                <w:div w:id="1077282397">
                  <w:marLeft w:val="0"/>
                  <w:marRight w:val="0"/>
                  <w:marTop w:val="0"/>
                  <w:marBottom w:val="0"/>
                  <w:divBdr>
                    <w:top w:val="none" w:sz="0" w:space="0" w:color="auto"/>
                    <w:left w:val="none" w:sz="0" w:space="0" w:color="auto"/>
                    <w:bottom w:val="none" w:sz="0" w:space="0" w:color="auto"/>
                    <w:right w:val="none" w:sz="0" w:space="0" w:color="auto"/>
                  </w:divBdr>
                  <w:divsChild>
                    <w:div w:id="1777093656">
                      <w:marLeft w:val="0"/>
                      <w:marRight w:val="0"/>
                      <w:marTop w:val="0"/>
                      <w:marBottom w:val="0"/>
                      <w:divBdr>
                        <w:top w:val="none" w:sz="0" w:space="0" w:color="auto"/>
                        <w:left w:val="none" w:sz="0" w:space="0" w:color="auto"/>
                        <w:bottom w:val="none" w:sz="0" w:space="0" w:color="auto"/>
                        <w:right w:val="none" w:sz="0" w:space="0" w:color="auto"/>
                      </w:divBdr>
                    </w:div>
                  </w:divsChild>
                </w:div>
                <w:div w:id="1098601961">
                  <w:marLeft w:val="0"/>
                  <w:marRight w:val="0"/>
                  <w:marTop w:val="0"/>
                  <w:marBottom w:val="0"/>
                  <w:divBdr>
                    <w:top w:val="none" w:sz="0" w:space="0" w:color="auto"/>
                    <w:left w:val="none" w:sz="0" w:space="0" w:color="auto"/>
                    <w:bottom w:val="none" w:sz="0" w:space="0" w:color="auto"/>
                    <w:right w:val="none" w:sz="0" w:space="0" w:color="auto"/>
                  </w:divBdr>
                  <w:divsChild>
                    <w:div w:id="1302729448">
                      <w:marLeft w:val="0"/>
                      <w:marRight w:val="0"/>
                      <w:marTop w:val="0"/>
                      <w:marBottom w:val="0"/>
                      <w:divBdr>
                        <w:top w:val="none" w:sz="0" w:space="0" w:color="auto"/>
                        <w:left w:val="none" w:sz="0" w:space="0" w:color="auto"/>
                        <w:bottom w:val="none" w:sz="0" w:space="0" w:color="auto"/>
                        <w:right w:val="none" w:sz="0" w:space="0" w:color="auto"/>
                      </w:divBdr>
                    </w:div>
                    <w:div w:id="1460877114">
                      <w:marLeft w:val="0"/>
                      <w:marRight w:val="0"/>
                      <w:marTop w:val="0"/>
                      <w:marBottom w:val="0"/>
                      <w:divBdr>
                        <w:top w:val="none" w:sz="0" w:space="0" w:color="auto"/>
                        <w:left w:val="none" w:sz="0" w:space="0" w:color="auto"/>
                        <w:bottom w:val="none" w:sz="0" w:space="0" w:color="auto"/>
                        <w:right w:val="none" w:sz="0" w:space="0" w:color="auto"/>
                      </w:divBdr>
                    </w:div>
                  </w:divsChild>
                </w:div>
                <w:div w:id="1152869135">
                  <w:marLeft w:val="0"/>
                  <w:marRight w:val="0"/>
                  <w:marTop w:val="0"/>
                  <w:marBottom w:val="0"/>
                  <w:divBdr>
                    <w:top w:val="none" w:sz="0" w:space="0" w:color="auto"/>
                    <w:left w:val="none" w:sz="0" w:space="0" w:color="auto"/>
                    <w:bottom w:val="none" w:sz="0" w:space="0" w:color="auto"/>
                    <w:right w:val="none" w:sz="0" w:space="0" w:color="auto"/>
                  </w:divBdr>
                  <w:divsChild>
                    <w:div w:id="300811743">
                      <w:marLeft w:val="0"/>
                      <w:marRight w:val="0"/>
                      <w:marTop w:val="0"/>
                      <w:marBottom w:val="0"/>
                      <w:divBdr>
                        <w:top w:val="none" w:sz="0" w:space="0" w:color="auto"/>
                        <w:left w:val="none" w:sz="0" w:space="0" w:color="auto"/>
                        <w:bottom w:val="none" w:sz="0" w:space="0" w:color="auto"/>
                        <w:right w:val="none" w:sz="0" w:space="0" w:color="auto"/>
                      </w:divBdr>
                    </w:div>
                    <w:div w:id="1455976079">
                      <w:marLeft w:val="0"/>
                      <w:marRight w:val="0"/>
                      <w:marTop w:val="0"/>
                      <w:marBottom w:val="0"/>
                      <w:divBdr>
                        <w:top w:val="none" w:sz="0" w:space="0" w:color="auto"/>
                        <w:left w:val="none" w:sz="0" w:space="0" w:color="auto"/>
                        <w:bottom w:val="none" w:sz="0" w:space="0" w:color="auto"/>
                        <w:right w:val="none" w:sz="0" w:space="0" w:color="auto"/>
                      </w:divBdr>
                    </w:div>
                    <w:div w:id="2123568573">
                      <w:marLeft w:val="0"/>
                      <w:marRight w:val="0"/>
                      <w:marTop w:val="0"/>
                      <w:marBottom w:val="0"/>
                      <w:divBdr>
                        <w:top w:val="none" w:sz="0" w:space="0" w:color="auto"/>
                        <w:left w:val="none" w:sz="0" w:space="0" w:color="auto"/>
                        <w:bottom w:val="none" w:sz="0" w:space="0" w:color="auto"/>
                        <w:right w:val="none" w:sz="0" w:space="0" w:color="auto"/>
                      </w:divBdr>
                    </w:div>
                  </w:divsChild>
                </w:div>
                <w:div w:id="1162623884">
                  <w:marLeft w:val="0"/>
                  <w:marRight w:val="0"/>
                  <w:marTop w:val="0"/>
                  <w:marBottom w:val="0"/>
                  <w:divBdr>
                    <w:top w:val="none" w:sz="0" w:space="0" w:color="auto"/>
                    <w:left w:val="none" w:sz="0" w:space="0" w:color="auto"/>
                    <w:bottom w:val="none" w:sz="0" w:space="0" w:color="auto"/>
                    <w:right w:val="none" w:sz="0" w:space="0" w:color="auto"/>
                  </w:divBdr>
                  <w:divsChild>
                    <w:div w:id="1402823533">
                      <w:marLeft w:val="0"/>
                      <w:marRight w:val="0"/>
                      <w:marTop w:val="0"/>
                      <w:marBottom w:val="0"/>
                      <w:divBdr>
                        <w:top w:val="none" w:sz="0" w:space="0" w:color="auto"/>
                        <w:left w:val="none" w:sz="0" w:space="0" w:color="auto"/>
                        <w:bottom w:val="none" w:sz="0" w:space="0" w:color="auto"/>
                        <w:right w:val="none" w:sz="0" w:space="0" w:color="auto"/>
                      </w:divBdr>
                    </w:div>
                    <w:div w:id="1631545179">
                      <w:marLeft w:val="0"/>
                      <w:marRight w:val="0"/>
                      <w:marTop w:val="0"/>
                      <w:marBottom w:val="0"/>
                      <w:divBdr>
                        <w:top w:val="none" w:sz="0" w:space="0" w:color="auto"/>
                        <w:left w:val="none" w:sz="0" w:space="0" w:color="auto"/>
                        <w:bottom w:val="none" w:sz="0" w:space="0" w:color="auto"/>
                        <w:right w:val="none" w:sz="0" w:space="0" w:color="auto"/>
                      </w:divBdr>
                    </w:div>
                    <w:div w:id="1678650950">
                      <w:marLeft w:val="0"/>
                      <w:marRight w:val="0"/>
                      <w:marTop w:val="0"/>
                      <w:marBottom w:val="0"/>
                      <w:divBdr>
                        <w:top w:val="none" w:sz="0" w:space="0" w:color="auto"/>
                        <w:left w:val="none" w:sz="0" w:space="0" w:color="auto"/>
                        <w:bottom w:val="none" w:sz="0" w:space="0" w:color="auto"/>
                        <w:right w:val="none" w:sz="0" w:space="0" w:color="auto"/>
                      </w:divBdr>
                    </w:div>
                    <w:div w:id="1724013148">
                      <w:marLeft w:val="0"/>
                      <w:marRight w:val="0"/>
                      <w:marTop w:val="0"/>
                      <w:marBottom w:val="0"/>
                      <w:divBdr>
                        <w:top w:val="none" w:sz="0" w:space="0" w:color="auto"/>
                        <w:left w:val="none" w:sz="0" w:space="0" w:color="auto"/>
                        <w:bottom w:val="none" w:sz="0" w:space="0" w:color="auto"/>
                        <w:right w:val="none" w:sz="0" w:space="0" w:color="auto"/>
                      </w:divBdr>
                    </w:div>
                  </w:divsChild>
                </w:div>
                <w:div w:id="1174028996">
                  <w:marLeft w:val="0"/>
                  <w:marRight w:val="0"/>
                  <w:marTop w:val="0"/>
                  <w:marBottom w:val="0"/>
                  <w:divBdr>
                    <w:top w:val="none" w:sz="0" w:space="0" w:color="auto"/>
                    <w:left w:val="none" w:sz="0" w:space="0" w:color="auto"/>
                    <w:bottom w:val="none" w:sz="0" w:space="0" w:color="auto"/>
                    <w:right w:val="none" w:sz="0" w:space="0" w:color="auto"/>
                  </w:divBdr>
                  <w:divsChild>
                    <w:div w:id="2039424291">
                      <w:marLeft w:val="0"/>
                      <w:marRight w:val="0"/>
                      <w:marTop w:val="0"/>
                      <w:marBottom w:val="0"/>
                      <w:divBdr>
                        <w:top w:val="none" w:sz="0" w:space="0" w:color="auto"/>
                        <w:left w:val="none" w:sz="0" w:space="0" w:color="auto"/>
                        <w:bottom w:val="none" w:sz="0" w:space="0" w:color="auto"/>
                        <w:right w:val="none" w:sz="0" w:space="0" w:color="auto"/>
                      </w:divBdr>
                    </w:div>
                  </w:divsChild>
                </w:div>
                <w:div w:id="1318923177">
                  <w:marLeft w:val="0"/>
                  <w:marRight w:val="0"/>
                  <w:marTop w:val="0"/>
                  <w:marBottom w:val="0"/>
                  <w:divBdr>
                    <w:top w:val="none" w:sz="0" w:space="0" w:color="auto"/>
                    <w:left w:val="none" w:sz="0" w:space="0" w:color="auto"/>
                    <w:bottom w:val="none" w:sz="0" w:space="0" w:color="auto"/>
                    <w:right w:val="none" w:sz="0" w:space="0" w:color="auto"/>
                  </w:divBdr>
                  <w:divsChild>
                    <w:div w:id="812218772">
                      <w:marLeft w:val="0"/>
                      <w:marRight w:val="0"/>
                      <w:marTop w:val="0"/>
                      <w:marBottom w:val="0"/>
                      <w:divBdr>
                        <w:top w:val="none" w:sz="0" w:space="0" w:color="auto"/>
                        <w:left w:val="none" w:sz="0" w:space="0" w:color="auto"/>
                        <w:bottom w:val="none" w:sz="0" w:space="0" w:color="auto"/>
                        <w:right w:val="none" w:sz="0" w:space="0" w:color="auto"/>
                      </w:divBdr>
                    </w:div>
                  </w:divsChild>
                </w:div>
                <w:div w:id="1329551452">
                  <w:marLeft w:val="0"/>
                  <w:marRight w:val="0"/>
                  <w:marTop w:val="0"/>
                  <w:marBottom w:val="0"/>
                  <w:divBdr>
                    <w:top w:val="none" w:sz="0" w:space="0" w:color="auto"/>
                    <w:left w:val="none" w:sz="0" w:space="0" w:color="auto"/>
                    <w:bottom w:val="none" w:sz="0" w:space="0" w:color="auto"/>
                    <w:right w:val="none" w:sz="0" w:space="0" w:color="auto"/>
                  </w:divBdr>
                  <w:divsChild>
                    <w:div w:id="1356692758">
                      <w:marLeft w:val="0"/>
                      <w:marRight w:val="0"/>
                      <w:marTop w:val="0"/>
                      <w:marBottom w:val="0"/>
                      <w:divBdr>
                        <w:top w:val="none" w:sz="0" w:space="0" w:color="auto"/>
                        <w:left w:val="none" w:sz="0" w:space="0" w:color="auto"/>
                        <w:bottom w:val="none" w:sz="0" w:space="0" w:color="auto"/>
                        <w:right w:val="none" w:sz="0" w:space="0" w:color="auto"/>
                      </w:divBdr>
                    </w:div>
                  </w:divsChild>
                </w:div>
                <w:div w:id="1422023526">
                  <w:marLeft w:val="0"/>
                  <w:marRight w:val="0"/>
                  <w:marTop w:val="0"/>
                  <w:marBottom w:val="0"/>
                  <w:divBdr>
                    <w:top w:val="none" w:sz="0" w:space="0" w:color="auto"/>
                    <w:left w:val="none" w:sz="0" w:space="0" w:color="auto"/>
                    <w:bottom w:val="none" w:sz="0" w:space="0" w:color="auto"/>
                    <w:right w:val="none" w:sz="0" w:space="0" w:color="auto"/>
                  </w:divBdr>
                  <w:divsChild>
                    <w:div w:id="1941256872">
                      <w:marLeft w:val="0"/>
                      <w:marRight w:val="0"/>
                      <w:marTop w:val="0"/>
                      <w:marBottom w:val="0"/>
                      <w:divBdr>
                        <w:top w:val="none" w:sz="0" w:space="0" w:color="auto"/>
                        <w:left w:val="none" w:sz="0" w:space="0" w:color="auto"/>
                        <w:bottom w:val="none" w:sz="0" w:space="0" w:color="auto"/>
                        <w:right w:val="none" w:sz="0" w:space="0" w:color="auto"/>
                      </w:divBdr>
                    </w:div>
                  </w:divsChild>
                </w:div>
                <w:div w:id="1435705067">
                  <w:marLeft w:val="0"/>
                  <w:marRight w:val="0"/>
                  <w:marTop w:val="0"/>
                  <w:marBottom w:val="0"/>
                  <w:divBdr>
                    <w:top w:val="none" w:sz="0" w:space="0" w:color="auto"/>
                    <w:left w:val="none" w:sz="0" w:space="0" w:color="auto"/>
                    <w:bottom w:val="none" w:sz="0" w:space="0" w:color="auto"/>
                    <w:right w:val="none" w:sz="0" w:space="0" w:color="auto"/>
                  </w:divBdr>
                  <w:divsChild>
                    <w:div w:id="479426951">
                      <w:marLeft w:val="0"/>
                      <w:marRight w:val="0"/>
                      <w:marTop w:val="0"/>
                      <w:marBottom w:val="0"/>
                      <w:divBdr>
                        <w:top w:val="none" w:sz="0" w:space="0" w:color="auto"/>
                        <w:left w:val="none" w:sz="0" w:space="0" w:color="auto"/>
                        <w:bottom w:val="none" w:sz="0" w:space="0" w:color="auto"/>
                        <w:right w:val="none" w:sz="0" w:space="0" w:color="auto"/>
                      </w:divBdr>
                    </w:div>
                  </w:divsChild>
                </w:div>
                <w:div w:id="1547713172">
                  <w:marLeft w:val="0"/>
                  <w:marRight w:val="0"/>
                  <w:marTop w:val="0"/>
                  <w:marBottom w:val="0"/>
                  <w:divBdr>
                    <w:top w:val="none" w:sz="0" w:space="0" w:color="auto"/>
                    <w:left w:val="none" w:sz="0" w:space="0" w:color="auto"/>
                    <w:bottom w:val="none" w:sz="0" w:space="0" w:color="auto"/>
                    <w:right w:val="none" w:sz="0" w:space="0" w:color="auto"/>
                  </w:divBdr>
                  <w:divsChild>
                    <w:div w:id="1179352112">
                      <w:marLeft w:val="0"/>
                      <w:marRight w:val="0"/>
                      <w:marTop w:val="0"/>
                      <w:marBottom w:val="0"/>
                      <w:divBdr>
                        <w:top w:val="none" w:sz="0" w:space="0" w:color="auto"/>
                        <w:left w:val="none" w:sz="0" w:space="0" w:color="auto"/>
                        <w:bottom w:val="none" w:sz="0" w:space="0" w:color="auto"/>
                        <w:right w:val="none" w:sz="0" w:space="0" w:color="auto"/>
                      </w:divBdr>
                    </w:div>
                    <w:div w:id="2136941826">
                      <w:marLeft w:val="0"/>
                      <w:marRight w:val="0"/>
                      <w:marTop w:val="0"/>
                      <w:marBottom w:val="0"/>
                      <w:divBdr>
                        <w:top w:val="none" w:sz="0" w:space="0" w:color="auto"/>
                        <w:left w:val="none" w:sz="0" w:space="0" w:color="auto"/>
                        <w:bottom w:val="none" w:sz="0" w:space="0" w:color="auto"/>
                        <w:right w:val="none" w:sz="0" w:space="0" w:color="auto"/>
                      </w:divBdr>
                    </w:div>
                  </w:divsChild>
                </w:div>
                <w:div w:id="1593933146">
                  <w:marLeft w:val="0"/>
                  <w:marRight w:val="0"/>
                  <w:marTop w:val="0"/>
                  <w:marBottom w:val="0"/>
                  <w:divBdr>
                    <w:top w:val="none" w:sz="0" w:space="0" w:color="auto"/>
                    <w:left w:val="none" w:sz="0" w:space="0" w:color="auto"/>
                    <w:bottom w:val="none" w:sz="0" w:space="0" w:color="auto"/>
                    <w:right w:val="none" w:sz="0" w:space="0" w:color="auto"/>
                  </w:divBdr>
                  <w:divsChild>
                    <w:div w:id="651718936">
                      <w:marLeft w:val="0"/>
                      <w:marRight w:val="0"/>
                      <w:marTop w:val="0"/>
                      <w:marBottom w:val="0"/>
                      <w:divBdr>
                        <w:top w:val="none" w:sz="0" w:space="0" w:color="auto"/>
                        <w:left w:val="none" w:sz="0" w:space="0" w:color="auto"/>
                        <w:bottom w:val="none" w:sz="0" w:space="0" w:color="auto"/>
                        <w:right w:val="none" w:sz="0" w:space="0" w:color="auto"/>
                      </w:divBdr>
                    </w:div>
                  </w:divsChild>
                </w:div>
                <w:div w:id="1604803467">
                  <w:marLeft w:val="0"/>
                  <w:marRight w:val="0"/>
                  <w:marTop w:val="0"/>
                  <w:marBottom w:val="0"/>
                  <w:divBdr>
                    <w:top w:val="none" w:sz="0" w:space="0" w:color="auto"/>
                    <w:left w:val="none" w:sz="0" w:space="0" w:color="auto"/>
                    <w:bottom w:val="none" w:sz="0" w:space="0" w:color="auto"/>
                    <w:right w:val="none" w:sz="0" w:space="0" w:color="auto"/>
                  </w:divBdr>
                  <w:divsChild>
                    <w:div w:id="1158419863">
                      <w:marLeft w:val="0"/>
                      <w:marRight w:val="0"/>
                      <w:marTop w:val="0"/>
                      <w:marBottom w:val="0"/>
                      <w:divBdr>
                        <w:top w:val="none" w:sz="0" w:space="0" w:color="auto"/>
                        <w:left w:val="none" w:sz="0" w:space="0" w:color="auto"/>
                        <w:bottom w:val="none" w:sz="0" w:space="0" w:color="auto"/>
                        <w:right w:val="none" w:sz="0" w:space="0" w:color="auto"/>
                      </w:divBdr>
                    </w:div>
                  </w:divsChild>
                </w:div>
                <w:div w:id="1637683778">
                  <w:marLeft w:val="0"/>
                  <w:marRight w:val="0"/>
                  <w:marTop w:val="0"/>
                  <w:marBottom w:val="0"/>
                  <w:divBdr>
                    <w:top w:val="none" w:sz="0" w:space="0" w:color="auto"/>
                    <w:left w:val="none" w:sz="0" w:space="0" w:color="auto"/>
                    <w:bottom w:val="none" w:sz="0" w:space="0" w:color="auto"/>
                    <w:right w:val="none" w:sz="0" w:space="0" w:color="auto"/>
                  </w:divBdr>
                  <w:divsChild>
                    <w:div w:id="316954399">
                      <w:marLeft w:val="0"/>
                      <w:marRight w:val="0"/>
                      <w:marTop w:val="0"/>
                      <w:marBottom w:val="0"/>
                      <w:divBdr>
                        <w:top w:val="none" w:sz="0" w:space="0" w:color="auto"/>
                        <w:left w:val="none" w:sz="0" w:space="0" w:color="auto"/>
                        <w:bottom w:val="none" w:sz="0" w:space="0" w:color="auto"/>
                        <w:right w:val="none" w:sz="0" w:space="0" w:color="auto"/>
                      </w:divBdr>
                    </w:div>
                  </w:divsChild>
                </w:div>
                <w:div w:id="1664777504">
                  <w:marLeft w:val="0"/>
                  <w:marRight w:val="0"/>
                  <w:marTop w:val="0"/>
                  <w:marBottom w:val="0"/>
                  <w:divBdr>
                    <w:top w:val="none" w:sz="0" w:space="0" w:color="auto"/>
                    <w:left w:val="none" w:sz="0" w:space="0" w:color="auto"/>
                    <w:bottom w:val="none" w:sz="0" w:space="0" w:color="auto"/>
                    <w:right w:val="none" w:sz="0" w:space="0" w:color="auto"/>
                  </w:divBdr>
                  <w:divsChild>
                    <w:div w:id="54201467">
                      <w:marLeft w:val="0"/>
                      <w:marRight w:val="0"/>
                      <w:marTop w:val="0"/>
                      <w:marBottom w:val="0"/>
                      <w:divBdr>
                        <w:top w:val="none" w:sz="0" w:space="0" w:color="auto"/>
                        <w:left w:val="none" w:sz="0" w:space="0" w:color="auto"/>
                        <w:bottom w:val="none" w:sz="0" w:space="0" w:color="auto"/>
                        <w:right w:val="none" w:sz="0" w:space="0" w:color="auto"/>
                      </w:divBdr>
                    </w:div>
                    <w:div w:id="72625854">
                      <w:marLeft w:val="0"/>
                      <w:marRight w:val="0"/>
                      <w:marTop w:val="0"/>
                      <w:marBottom w:val="0"/>
                      <w:divBdr>
                        <w:top w:val="none" w:sz="0" w:space="0" w:color="auto"/>
                        <w:left w:val="none" w:sz="0" w:space="0" w:color="auto"/>
                        <w:bottom w:val="none" w:sz="0" w:space="0" w:color="auto"/>
                        <w:right w:val="none" w:sz="0" w:space="0" w:color="auto"/>
                      </w:divBdr>
                    </w:div>
                    <w:div w:id="314144832">
                      <w:marLeft w:val="0"/>
                      <w:marRight w:val="0"/>
                      <w:marTop w:val="0"/>
                      <w:marBottom w:val="0"/>
                      <w:divBdr>
                        <w:top w:val="none" w:sz="0" w:space="0" w:color="auto"/>
                        <w:left w:val="none" w:sz="0" w:space="0" w:color="auto"/>
                        <w:bottom w:val="none" w:sz="0" w:space="0" w:color="auto"/>
                        <w:right w:val="none" w:sz="0" w:space="0" w:color="auto"/>
                      </w:divBdr>
                    </w:div>
                    <w:div w:id="772747674">
                      <w:marLeft w:val="0"/>
                      <w:marRight w:val="0"/>
                      <w:marTop w:val="0"/>
                      <w:marBottom w:val="0"/>
                      <w:divBdr>
                        <w:top w:val="none" w:sz="0" w:space="0" w:color="auto"/>
                        <w:left w:val="none" w:sz="0" w:space="0" w:color="auto"/>
                        <w:bottom w:val="none" w:sz="0" w:space="0" w:color="auto"/>
                        <w:right w:val="none" w:sz="0" w:space="0" w:color="auto"/>
                      </w:divBdr>
                    </w:div>
                    <w:div w:id="856843343">
                      <w:marLeft w:val="0"/>
                      <w:marRight w:val="0"/>
                      <w:marTop w:val="0"/>
                      <w:marBottom w:val="0"/>
                      <w:divBdr>
                        <w:top w:val="none" w:sz="0" w:space="0" w:color="auto"/>
                        <w:left w:val="none" w:sz="0" w:space="0" w:color="auto"/>
                        <w:bottom w:val="none" w:sz="0" w:space="0" w:color="auto"/>
                        <w:right w:val="none" w:sz="0" w:space="0" w:color="auto"/>
                      </w:divBdr>
                    </w:div>
                    <w:div w:id="1151485925">
                      <w:marLeft w:val="0"/>
                      <w:marRight w:val="0"/>
                      <w:marTop w:val="0"/>
                      <w:marBottom w:val="0"/>
                      <w:divBdr>
                        <w:top w:val="none" w:sz="0" w:space="0" w:color="auto"/>
                        <w:left w:val="none" w:sz="0" w:space="0" w:color="auto"/>
                        <w:bottom w:val="none" w:sz="0" w:space="0" w:color="auto"/>
                        <w:right w:val="none" w:sz="0" w:space="0" w:color="auto"/>
                      </w:divBdr>
                    </w:div>
                    <w:div w:id="2087144798">
                      <w:marLeft w:val="0"/>
                      <w:marRight w:val="0"/>
                      <w:marTop w:val="0"/>
                      <w:marBottom w:val="0"/>
                      <w:divBdr>
                        <w:top w:val="none" w:sz="0" w:space="0" w:color="auto"/>
                        <w:left w:val="none" w:sz="0" w:space="0" w:color="auto"/>
                        <w:bottom w:val="none" w:sz="0" w:space="0" w:color="auto"/>
                        <w:right w:val="none" w:sz="0" w:space="0" w:color="auto"/>
                      </w:divBdr>
                    </w:div>
                  </w:divsChild>
                </w:div>
                <w:div w:id="1788963264">
                  <w:marLeft w:val="0"/>
                  <w:marRight w:val="0"/>
                  <w:marTop w:val="0"/>
                  <w:marBottom w:val="0"/>
                  <w:divBdr>
                    <w:top w:val="none" w:sz="0" w:space="0" w:color="auto"/>
                    <w:left w:val="none" w:sz="0" w:space="0" w:color="auto"/>
                    <w:bottom w:val="none" w:sz="0" w:space="0" w:color="auto"/>
                    <w:right w:val="none" w:sz="0" w:space="0" w:color="auto"/>
                  </w:divBdr>
                  <w:divsChild>
                    <w:div w:id="123474201">
                      <w:marLeft w:val="0"/>
                      <w:marRight w:val="0"/>
                      <w:marTop w:val="0"/>
                      <w:marBottom w:val="0"/>
                      <w:divBdr>
                        <w:top w:val="none" w:sz="0" w:space="0" w:color="auto"/>
                        <w:left w:val="none" w:sz="0" w:space="0" w:color="auto"/>
                        <w:bottom w:val="none" w:sz="0" w:space="0" w:color="auto"/>
                        <w:right w:val="none" w:sz="0" w:space="0" w:color="auto"/>
                      </w:divBdr>
                    </w:div>
                  </w:divsChild>
                </w:div>
                <w:div w:id="1802066833">
                  <w:marLeft w:val="0"/>
                  <w:marRight w:val="0"/>
                  <w:marTop w:val="0"/>
                  <w:marBottom w:val="0"/>
                  <w:divBdr>
                    <w:top w:val="none" w:sz="0" w:space="0" w:color="auto"/>
                    <w:left w:val="none" w:sz="0" w:space="0" w:color="auto"/>
                    <w:bottom w:val="none" w:sz="0" w:space="0" w:color="auto"/>
                    <w:right w:val="none" w:sz="0" w:space="0" w:color="auto"/>
                  </w:divBdr>
                  <w:divsChild>
                    <w:div w:id="2042705660">
                      <w:marLeft w:val="0"/>
                      <w:marRight w:val="0"/>
                      <w:marTop w:val="0"/>
                      <w:marBottom w:val="0"/>
                      <w:divBdr>
                        <w:top w:val="none" w:sz="0" w:space="0" w:color="auto"/>
                        <w:left w:val="none" w:sz="0" w:space="0" w:color="auto"/>
                        <w:bottom w:val="none" w:sz="0" w:space="0" w:color="auto"/>
                        <w:right w:val="none" w:sz="0" w:space="0" w:color="auto"/>
                      </w:divBdr>
                    </w:div>
                  </w:divsChild>
                </w:div>
                <w:div w:id="1805464661">
                  <w:marLeft w:val="0"/>
                  <w:marRight w:val="0"/>
                  <w:marTop w:val="0"/>
                  <w:marBottom w:val="0"/>
                  <w:divBdr>
                    <w:top w:val="none" w:sz="0" w:space="0" w:color="auto"/>
                    <w:left w:val="none" w:sz="0" w:space="0" w:color="auto"/>
                    <w:bottom w:val="none" w:sz="0" w:space="0" w:color="auto"/>
                    <w:right w:val="none" w:sz="0" w:space="0" w:color="auto"/>
                  </w:divBdr>
                  <w:divsChild>
                    <w:div w:id="382683750">
                      <w:marLeft w:val="0"/>
                      <w:marRight w:val="0"/>
                      <w:marTop w:val="0"/>
                      <w:marBottom w:val="0"/>
                      <w:divBdr>
                        <w:top w:val="none" w:sz="0" w:space="0" w:color="auto"/>
                        <w:left w:val="none" w:sz="0" w:space="0" w:color="auto"/>
                        <w:bottom w:val="none" w:sz="0" w:space="0" w:color="auto"/>
                        <w:right w:val="none" w:sz="0" w:space="0" w:color="auto"/>
                      </w:divBdr>
                    </w:div>
                    <w:div w:id="1442605263">
                      <w:marLeft w:val="0"/>
                      <w:marRight w:val="0"/>
                      <w:marTop w:val="0"/>
                      <w:marBottom w:val="0"/>
                      <w:divBdr>
                        <w:top w:val="none" w:sz="0" w:space="0" w:color="auto"/>
                        <w:left w:val="none" w:sz="0" w:space="0" w:color="auto"/>
                        <w:bottom w:val="none" w:sz="0" w:space="0" w:color="auto"/>
                        <w:right w:val="none" w:sz="0" w:space="0" w:color="auto"/>
                      </w:divBdr>
                    </w:div>
                  </w:divsChild>
                </w:div>
                <w:div w:id="1886939764">
                  <w:marLeft w:val="0"/>
                  <w:marRight w:val="0"/>
                  <w:marTop w:val="0"/>
                  <w:marBottom w:val="0"/>
                  <w:divBdr>
                    <w:top w:val="none" w:sz="0" w:space="0" w:color="auto"/>
                    <w:left w:val="none" w:sz="0" w:space="0" w:color="auto"/>
                    <w:bottom w:val="none" w:sz="0" w:space="0" w:color="auto"/>
                    <w:right w:val="none" w:sz="0" w:space="0" w:color="auto"/>
                  </w:divBdr>
                  <w:divsChild>
                    <w:div w:id="1743410608">
                      <w:marLeft w:val="0"/>
                      <w:marRight w:val="0"/>
                      <w:marTop w:val="0"/>
                      <w:marBottom w:val="0"/>
                      <w:divBdr>
                        <w:top w:val="none" w:sz="0" w:space="0" w:color="auto"/>
                        <w:left w:val="none" w:sz="0" w:space="0" w:color="auto"/>
                        <w:bottom w:val="none" w:sz="0" w:space="0" w:color="auto"/>
                        <w:right w:val="none" w:sz="0" w:space="0" w:color="auto"/>
                      </w:divBdr>
                    </w:div>
                  </w:divsChild>
                </w:div>
                <w:div w:id="2025276601">
                  <w:marLeft w:val="0"/>
                  <w:marRight w:val="0"/>
                  <w:marTop w:val="0"/>
                  <w:marBottom w:val="0"/>
                  <w:divBdr>
                    <w:top w:val="none" w:sz="0" w:space="0" w:color="auto"/>
                    <w:left w:val="none" w:sz="0" w:space="0" w:color="auto"/>
                    <w:bottom w:val="none" w:sz="0" w:space="0" w:color="auto"/>
                    <w:right w:val="none" w:sz="0" w:space="0" w:color="auto"/>
                  </w:divBdr>
                  <w:divsChild>
                    <w:div w:id="1817987691">
                      <w:marLeft w:val="0"/>
                      <w:marRight w:val="0"/>
                      <w:marTop w:val="0"/>
                      <w:marBottom w:val="0"/>
                      <w:divBdr>
                        <w:top w:val="none" w:sz="0" w:space="0" w:color="auto"/>
                        <w:left w:val="none" w:sz="0" w:space="0" w:color="auto"/>
                        <w:bottom w:val="none" w:sz="0" w:space="0" w:color="auto"/>
                        <w:right w:val="none" w:sz="0" w:space="0" w:color="auto"/>
                      </w:divBdr>
                    </w:div>
                  </w:divsChild>
                </w:div>
                <w:div w:id="2125225684">
                  <w:marLeft w:val="0"/>
                  <w:marRight w:val="0"/>
                  <w:marTop w:val="0"/>
                  <w:marBottom w:val="0"/>
                  <w:divBdr>
                    <w:top w:val="none" w:sz="0" w:space="0" w:color="auto"/>
                    <w:left w:val="none" w:sz="0" w:space="0" w:color="auto"/>
                    <w:bottom w:val="none" w:sz="0" w:space="0" w:color="auto"/>
                    <w:right w:val="none" w:sz="0" w:space="0" w:color="auto"/>
                  </w:divBdr>
                  <w:divsChild>
                    <w:div w:id="1506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5823">
          <w:marLeft w:val="0"/>
          <w:marRight w:val="0"/>
          <w:marTop w:val="0"/>
          <w:marBottom w:val="0"/>
          <w:divBdr>
            <w:top w:val="none" w:sz="0" w:space="0" w:color="auto"/>
            <w:left w:val="none" w:sz="0" w:space="0" w:color="auto"/>
            <w:bottom w:val="none" w:sz="0" w:space="0" w:color="auto"/>
            <w:right w:val="none" w:sz="0" w:space="0" w:color="auto"/>
          </w:divBdr>
          <w:divsChild>
            <w:div w:id="38822997">
              <w:marLeft w:val="0"/>
              <w:marRight w:val="0"/>
              <w:marTop w:val="0"/>
              <w:marBottom w:val="0"/>
              <w:divBdr>
                <w:top w:val="none" w:sz="0" w:space="0" w:color="auto"/>
                <w:left w:val="none" w:sz="0" w:space="0" w:color="auto"/>
                <w:bottom w:val="none" w:sz="0" w:space="0" w:color="auto"/>
                <w:right w:val="none" w:sz="0" w:space="0" w:color="auto"/>
              </w:divBdr>
            </w:div>
            <w:div w:id="197354971">
              <w:marLeft w:val="0"/>
              <w:marRight w:val="0"/>
              <w:marTop w:val="0"/>
              <w:marBottom w:val="0"/>
              <w:divBdr>
                <w:top w:val="none" w:sz="0" w:space="0" w:color="auto"/>
                <w:left w:val="none" w:sz="0" w:space="0" w:color="auto"/>
                <w:bottom w:val="none" w:sz="0" w:space="0" w:color="auto"/>
                <w:right w:val="none" w:sz="0" w:space="0" w:color="auto"/>
              </w:divBdr>
            </w:div>
            <w:div w:id="255793562">
              <w:marLeft w:val="0"/>
              <w:marRight w:val="0"/>
              <w:marTop w:val="0"/>
              <w:marBottom w:val="0"/>
              <w:divBdr>
                <w:top w:val="none" w:sz="0" w:space="0" w:color="auto"/>
                <w:left w:val="none" w:sz="0" w:space="0" w:color="auto"/>
                <w:bottom w:val="none" w:sz="0" w:space="0" w:color="auto"/>
                <w:right w:val="none" w:sz="0" w:space="0" w:color="auto"/>
              </w:divBdr>
            </w:div>
            <w:div w:id="499201295">
              <w:marLeft w:val="0"/>
              <w:marRight w:val="0"/>
              <w:marTop w:val="0"/>
              <w:marBottom w:val="0"/>
              <w:divBdr>
                <w:top w:val="none" w:sz="0" w:space="0" w:color="auto"/>
                <w:left w:val="none" w:sz="0" w:space="0" w:color="auto"/>
                <w:bottom w:val="none" w:sz="0" w:space="0" w:color="auto"/>
                <w:right w:val="none" w:sz="0" w:space="0" w:color="auto"/>
              </w:divBdr>
            </w:div>
            <w:div w:id="586692393">
              <w:marLeft w:val="0"/>
              <w:marRight w:val="0"/>
              <w:marTop w:val="0"/>
              <w:marBottom w:val="0"/>
              <w:divBdr>
                <w:top w:val="none" w:sz="0" w:space="0" w:color="auto"/>
                <w:left w:val="none" w:sz="0" w:space="0" w:color="auto"/>
                <w:bottom w:val="none" w:sz="0" w:space="0" w:color="auto"/>
                <w:right w:val="none" w:sz="0" w:space="0" w:color="auto"/>
              </w:divBdr>
            </w:div>
            <w:div w:id="846749294">
              <w:marLeft w:val="0"/>
              <w:marRight w:val="0"/>
              <w:marTop w:val="0"/>
              <w:marBottom w:val="0"/>
              <w:divBdr>
                <w:top w:val="none" w:sz="0" w:space="0" w:color="auto"/>
                <w:left w:val="none" w:sz="0" w:space="0" w:color="auto"/>
                <w:bottom w:val="none" w:sz="0" w:space="0" w:color="auto"/>
                <w:right w:val="none" w:sz="0" w:space="0" w:color="auto"/>
              </w:divBdr>
            </w:div>
            <w:div w:id="943456704">
              <w:marLeft w:val="0"/>
              <w:marRight w:val="0"/>
              <w:marTop w:val="0"/>
              <w:marBottom w:val="0"/>
              <w:divBdr>
                <w:top w:val="none" w:sz="0" w:space="0" w:color="auto"/>
                <w:left w:val="none" w:sz="0" w:space="0" w:color="auto"/>
                <w:bottom w:val="none" w:sz="0" w:space="0" w:color="auto"/>
                <w:right w:val="none" w:sz="0" w:space="0" w:color="auto"/>
              </w:divBdr>
            </w:div>
            <w:div w:id="1000236453">
              <w:marLeft w:val="0"/>
              <w:marRight w:val="0"/>
              <w:marTop w:val="0"/>
              <w:marBottom w:val="0"/>
              <w:divBdr>
                <w:top w:val="none" w:sz="0" w:space="0" w:color="auto"/>
                <w:left w:val="none" w:sz="0" w:space="0" w:color="auto"/>
                <w:bottom w:val="none" w:sz="0" w:space="0" w:color="auto"/>
                <w:right w:val="none" w:sz="0" w:space="0" w:color="auto"/>
              </w:divBdr>
            </w:div>
            <w:div w:id="1115751781">
              <w:marLeft w:val="0"/>
              <w:marRight w:val="0"/>
              <w:marTop w:val="0"/>
              <w:marBottom w:val="0"/>
              <w:divBdr>
                <w:top w:val="none" w:sz="0" w:space="0" w:color="auto"/>
                <w:left w:val="none" w:sz="0" w:space="0" w:color="auto"/>
                <w:bottom w:val="none" w:sz="0" w:space="0" w:color="auto"/>
                <w:right w:val="none" w:sz="0" w:space="0" w:color="auto"/>
              </w:divBdr>
            </w:div>
            <w:div w:id="1133913402">
              <w:marLeft w:val="0"/>
              <w:marRight w:val="0"/>
              <w:marTop w:val="0"/>
              <w:marBottom w:val="0"/>
              <w:divBdr>
                <w:top w:val="none" w:sz="0" w:space="0" w:color="auto"/>
                <w:left w:val="none" w:sz="0" w:space="0" w:color="auto"/>
                <w:bottom w:val="none" w:sz="0" w:space="0" w:color="auto"/>
                <w:right w:val="none" w:sz="0" w:space="0" w:color="auto"/>
              </w:divBdr>
            </w:div>
            <w:div w:id="1162160046">
              <w:marLeft w:val="0"/>
              <w:marRight w:val="0"/>
              <w:marTop w:val="0"/>
              <w:marBottom w:val="0"/>
              <w:divBdr>
                <w:top w:val="none" w:sz="0" w:space="0" w:color="auto"/>
                <w:left w:val="none" w:sz="0" w:space="0" w:color="auto"/>
                <w:bottom w:val="none" w:sz="0" w:space="0" w:color="auto"/>
                <w:right w:val="none" w:sz="0" w:space="0" w:color="auto"/>
              </w:divBdr>
            </w:div>
            <w:div w:id="2042168966">
              <w:marLeft w:val="0"/>
              <w:marRight w:val="0"/>
              <w:marTop w:val="0"/>
              <w:marBottom w:val="0"/>
              <w:divBdr>
                <w:top w:val="none" w:sz="0" w:space="0" w:color="auto"/>
                <w:left w:val="none" w:sz="0" w:space="0" w:color="auto"/>
                <w:bottom w:val="none" w:sz="0" w:space="0" w:color="auto"/>
                <w:right w:val="none" w:sz="0" w:space="0" w:color="auto"/>
              </w:divBdr>
            </w:div>
          </w:divsChild>
        </w:div>
        <w:div w:id="531723037">
          <w:marLeft w:val="0"/>
          <w:marRight w:val="0"/>
          <w:marTop w:val="0"/>
          <w:marBottom w:val="0"/>
          <w:divBdr>
            <w:top w:val="none" w:sz="0" w:space="0" w:color="auto"/>
            <w:left w:val="none" w:sz="0" w:space="0" w:color="auto"/>
            <w:bottom w:val="none" w:sz="0" w:space="0" w:color="auto"/>
            <w:right w:val="none" w:sz="0" w:space="0" w:color="auto"/>
          </w:divBdr>
        </w:div>
        <w:div w:id="566689981">
          <w:marLeft w:val="0"/>
          <w:marRight w:val="0"/>
          <w:marTop w:val="0"/>
          <w:marBottom w:val="0"/>
          <w:divBdr>
            <w:top w:val="none" w:sz="0" w:space="0" w:color="auto"/>
            <w:left w:val="none" w:sz="0" w:space="0" w:color="auto"/>
            <w:bottom w:val="none" w:sz="0" w:space="0" w:color="auto"/>
            <w:right w:val="none" w:sz="0" w:space="0" w:color="auto"/>
          </w:divBdr>
        </w:div>
        <w:div w:id="1339964987">
          <w:marLeft w:val="0"/>
          <w:marRight w:val="0"/>
          <w:marTop w:val="0"/>
          <w:marBottom w:val="0"/>
          <w:divBdr>
            <w:top w:val="none" w:sz="0" w:space="0" w:color="auto"/>
            <w:left w:val="none" w:sz="0" w:space="0" w:color="auto"/>
            <w:bottom w:val="none" w:sz="0" w:space="0" w:color="auto"/>
            <w:right w:val="none" w:sz="0" w:space="0" w:color="auto"/>
          </w:divBdr>
          <w:divsChild>
            <w:div w:id="288440193">
              <w:marLeft w:val="-75"/>
              <w:marRight w:val="0"/>
              <w:marTop w:val="30"/>
              <w:marBottom w:val="30"/>
              <w:divBdr>
                <w:top w:val="none" w:sz="0" w:space="0" w:color="auto"/>
                <w:left w:val="none" w:sz="0" w:space="0" w:color="auto"/>
                <w:bottom w:val="none" w:sz="0" w:space="0" w:color="auto"/>
                <w:right w:val="none" w:sz="0" w:space="0" w:color="auto"/>
              </w:divBdr>
              <w:divsChild>
                <w:div w:id="47805471">
                  <w:marLeft w:val="0"/>
                  <w:marRight w:val="0"/>
                  <w:marTop w:val="0"/>
                  <w:marBottom w:val="0"/>
                  <w:divBdr>
                    <w:top w:val="none" w:sz="0" w:space="0" w:color="auto"/>
                    <w:left w:val="none" w:sz="0" w:space="0" w:color="auto"/>
                    <w:bottom w:val="none" w:sz="0" w:space="0" w:color="auto"/>
                    <w:right w:val="none" w:sz="0" w:space="0" w:color="auto"/>
                  </w:divBdr>
                  <w:divsChild>
                    <w:div w:id="301538806">
                      <w:marLeft w:val="0"/>
                      <w:marRight w:val="0"/>
                      <w:marTop w:val="0"/>
                      <w:marBottom w:val="0"/>
                      <w:divBdr>
                        <w:top w:val="none" w:sz="0" w:space="0" w:color="auto"/>
                        <w:left w:val="none" w:sz="0" w:space="0" w:color="auto"/>
                        <w:bottom w:val="none" w:sz="0" w:space="0" w:color="auto"/>
                        <w:right w:val="none" w:sz="0" w:space="0" w:color="auto"/>
                      </w:divBdr>
                    </w:div>
                    <w:div w:id="1469517805">
                      <w:marLeft w:val="0"/>
                      <w:marRight w:val="0"/>
                      <w:marTop w:val="0"/>
                      <w:marBottom w:val="0"/>
                      <w:divBdr>
                        <w:top w:val="none" w:sz="0" w:space="0" w:color="auto"/>
                        <w:left w:val="none" w:sz="0" w:space="0" w:color="auto"/>
                        <w:bottom w:val="none" w:sz="0" w:space="0" w:color="auto"/>
                        <w:right w:val="none" w:sz="0" w:space="0" w:color="auto"/>
                      </w:divBdr>
                    </w:div>
                  </w:divsChild>
                </w:div>
                <w:div w:id="58096287">
                  <w:marLeft w:val="0"/>
                  <w:marRight w:val="0"/>
                  <w:marTop w:val="0"/>
                  <w:marBottom w:val="0"/>
                  <w:divBdr>
                    <w:top w:val="none" w:sz="0" w:space="0" w:color="auto"/>
                    <w:left w:val="none" w:sz="0" w:space="0" w:color="auto"/>
                    <w:bottom w:val="none" w:sz="0" w:space="0" w:color="auto"/>
                    <w:right w:val="none" w:sz="0" w:space="0" w:color="auto"/>
                  </w:divBdr>
                  <w:divsChild>
                    <w:div w:id="1202402544">
                      <w:marLeft w:val="0"/>
                      <w:marRight w:val="0"/>
                      <w:marTop w:val="0"/>
                      <w:marBottom w:val="0"/>
                      <w:divBdr>
                        <w:top w:val="none" w:sz="0" w:space="0" w:color="auto"/>
                        <w:left w:val="none" w:sz="0" w:space="0" w:color="auto"/>
                        <w:bottom w:val="none" w:sz="0" w:space="0" w:color="auto"/>
                        <w:right w:val="none" w:sz="0" w:space="0" w:color="auto"/>
                      </w:divBdr>
                    </w:div>
                    <w:div w:id="1752576811">
                      <w:marLeft w:val="0"/>
                      <w:marRight w:val="0"/>
                      <w:marTop w:val="0"/>
                      <w:marBottom w:val="0"/>
                      <w:divBdr>
                        <w:top w:val="none" w:sz="0" w:space="0" w:color="auto"/>
                        <w:left w:val="none" w:sz="0" w:space="0" w:color="auto"/>
                        <w:bottom w:val="none" w:sz="0" w:space="0" w:color="auto"/>
                        <w:right w:val="none" w:sz="0" w:space="0" w:color="auto"/>
                      </w:divBdr>
                    </w:div>
                  </w:divsChild>
                </w:div>
                <w:div w:id="97603886">
                  <w:marLeft w:val="0"/>
                  <w:marRight w:val="0"/>
                  <w:marTop w:val="0"/>
                  <w:marBottom w:val="0"/>
                  <w:divBdr>
                    <w:top w:val="none" w:sz="0" w:space="0" w:color="auto"/>
                    <w:left w:val="none" w:sz="0" w:space="0" w:color="auto"/>
                    <w:bottom w:val="none" w:sz="0" w:space="0" w:color="auto"/>
                    <w:right w:val="none" w:sz="0" w:space="0" w:color="auto"/>
                  </w:divBdr>
                  <w:divsChild>
                    <w:div w:id="756369506">
                      <w:marLeft w:val="0"/>
                      <w:marRight w:val="0"/>
                      <w:marTop w:val="0"/>
                      <w:marBottom w:val="0"/>
                      <w:divBdr>
                        <w:top w:val="none" w:sz="0" w:space="0" w:color="auto"/>
                        <w:left w:val="none" w:sz="0" w:space="0" w:color="auto"/>
                        <w:bottom w:val="none" w:sz="0" w:space="0" w:color="auto"/>
                        <w:right w:val="none" w:sz="0" w:space="0" w:color="auto"/>
                      </w:divBdr>
                    </w:div>
                  </w:divsChild>
                </w:div>
                <w:div w:id="426658670">
                  <w:marLeft w:val="0"/>
                  <w:marRight w:val="0"/>
                  <w:marTop w:val="0"/>
                  <w:marBottom w:val="0"/>
                  <w:divBdr>
                    <w:top w:val="none" w:sz="0" w:space="0" w:color="auto"/>
                    <w:left w:val="none" w:sz="0" w:space="0" w:color="auto"/>
                    <w:bottom w:val="none" w:sz="0" w:space="0" w:color="auto"/>
                    <w:right w:val="none" w:sz="0" w:space="0" w:color="auto"/>
                  </w:divBdr>
                  <w:divsChild>
                    <w:div w:id="44373236">
                      <w:marLeft w:val="0"/>
                      <w:marRight w:val="0"/>
                      <w:marTop w:val="0"/>
                      <w:marBottom w:val="0"/>
                      <w:divBdr>
                        <w:top w:val="none" w:sz="0" w:space="0" w:color="auto"/>
                        <w:left w:val="none" w:sz="0" w:space="0" w:color="auto"/>
                        <w:bottom w:val="none" w:sz="0" w:space="0" w:color="auto"/>
                        <w:right w:val="none" w:sz="0" w:space="0" w:color="auto"/>
                      </w:divBdr>
                    </w:div>
                    <w:div w:id="441385350">
                      <w:marLeft w:val="0"/>
                      <w:marRight w:val="0"/>
                      <w:marTop w:val="0"/>
                      <w:marBottom w:val="0"/>
                      <w:divBdr>
                        <w:top w:val="none" w:sz="0" w:space="0" w:color="auto"/>
                        <w:left w:val="none" w:sz="0" w:space="0" w:color="auto"/>
                        <w:bottom w:val="none" w:sz="0" w:space="0" w:color="auto"/>
                        <w:right w:val="none" w:sz="0" w:space="0" w:color="auto"/>
                      </w:divBdr>
                    </w:div>
                    <w:div w:id="1102917602">
                      <w:marLeft w:val="0"/>
                      <w:marRight w:val="0"/>
                      <w:marTop w:val="0"/>
                      <w:marBottom w:val="0"/>
                      <w:divBdr>
                        <w:top w:val="none" w:sz="0" w:space="0" w:color="auto"/>
                        <w:left w:val="none" w:sz="0" w:space="0" w:color="auto"/>
                        <w:bottom w:val="none" w:sz="0" w:space="0" w:color="auto"/>
                        <w:right w:val="none" w:sz="0" w:space="0" w:color="auto"/>
                      </w:divBdr>
                    </w:div>
                    <w:div w:id="1425539488">
                      <w:marLeft w:val="0"/>
                      <w:marRight w:val="0"/>
                      <w:marTop w:val="0"/>
                      <w:marBottom w:val="0"/>
                      <w:divBdr>
                        <w:top w:val="none" w:sz="0" w:space="0" w:color="auto"/>
                        <w:left w:val="none" w:sz="0" w:space="0" w:color="auto"/>
                        <w:bottom w:val="none" w:sz="0" w:space="0" w:color="auto"/>
                        <w:right w:val="none" w:sz="0" w:space="0" w:color="auto"/>
                      </w:divBdr>
                    </w:div>
                    <w:div w:id="1615215535">
                      <w:marLeft w:val="0"/>
                      <w:marRight w:val="0"/>
                      <w:marTop w:val="0"/>
                      <w:marBottom w:val="0"/>
                      <w:divBdr>
                        <w:top w:val="none" w:sz="0" w:space="0" w:color="auto"/>
                        <w:left w:val="none" w:sz="0" w:space="0" w:color="auto"/>
                        <w:bottom w:val="none" w:sz="0" w:space="0" w:color="auto"/>
                        <w:right w:val="none" w:sz="0" w:space="0" w:color="auto"/>
                      </w:divBdr>
                    </w:div>
                    <w:div w:id="1625841443">
                      <w:marLeft w:val="0"/>
                      <w:marRight w:val="0"/>
                      <w:marTop w:val="0"/>
                      <w:marBottom w:val="0"/>
                      <w:divBdr>
                        <w:top w:val="none" w:sz="0" w:space="0" w:color="auto"/>
                        <w:left w:val="none" w:sz="0" w:space="0" w:color="auto"/>
                        <w:bottom w:val="none" w:sz="0" w:space="0" w:color="auto"/>
                        <w:right w:val="none" w:sz="0" w:space="0" w:color="auto"/>
                      </w:divBdr>
                    </w:div>
                  </w:divsChild>
                </w:div>
                <w:div w:id="438768402">
                  <w:marLeft w:val="0"/>
                  <w:marRight w:val="0"/>
                  <w:marTop w:val="0"/>
                  <w:marBottom w:val="0"/>
                  <w:divBdr>
                    <w:top w:val="none" w:sz="0" w:space="0" w:color="auto"/>
                    <w:left w:val="none" w:sz="0" w:space="0" w:color="auto"/>
                    <w:bottom w:val="none" w:sz="0" w:space="0" w:color="auto"/>
                    <w:right w:val="none" w:sz="0" w:space="0" w:color="auto"/>
                  </w:divBdr>
                  <w:divsChild>
                    <w:div w:id="854269757">
                      <w:marLeft w:val="0"/>
                      <w:marRight w:val="0"/>
                      <w:marTop w:val="0"/>
                      <w:marBottom w:val="0"/>
                      <w:divBdr>
                        <w:top w:val="none" w:sz="0" w:space="0" w:color="auto"/>
                        <w:left w:val="none" w:sz="0" w:space="0" w:color="auto"/>
                        <w:bottom w:val="none" w:sz="0" w:space="0" w:color="auto"/>
                        <w:right w:val="none" w:sz="0" w:space="0" w:color="auto"/>
                      </w:divBdr>
                    </w:div>
                    <w:div w:id="1074739232">
                      <w:marLeft w:val="0"/>
                      <w:marRight w:val="0"/>
                      <w:marTop w:val="0"/>
                      <w:marBottom w:val="0"/>
                      <w:divBdr>
                        <w:top w:val="none" w:sz="0" w:space="0" w:color="auto"/>
                        <w:left w:val="none" w:sz="0" w:space="0" w:color="auto"/>
                        <w:bottom w:val="none" w:sz="0" w:space="0" w:color="auto"/>
                        <w:right w:val="none" w:sz="0" w:space="0" w:color="auto"/>
                      </w:divBdr>
                    </w:div>
                    <w:div w:id="1222861454">
                      <w:marLeft w:val="0"/>
                      <w:marRight w:val="0"/>
                      <w:marTop w:val="0"/>
                      <w:marBottom w:val="0"/>
                      <w:divBdr>
                        <w:top w:val="none" w:sz="0" w:space="0" w:color="auto"/>
                        <w:left w:val="none" w:sz="0" w:space="0" w:color="auto"/>
                        <w:bottom w:val="none" w:sz="0" w:space="0" w:color="auto"/>
                        <w:right w:val="none" w:sz="0" w:space="0" w:color="auto"/>
                      </w:divBdr>
                    </w:div>
                    <w:div w:id="1750153077">
                      <w:marLeft w:val="0"/>
                      <w:marRight w:val="0"/>
                      <w:marTop w:val="0"/>
                      <w:marBottom w:val="0"/>
                      <w:divBdr>
                        <w:top w:val="none" w:sz="0" w:space="0" w:color="auto"/>
                        <w:left w:val="none" w:sz="0" w:space="0" w:color="auto"/>
                        <w:bottom w:val="none" w:sz="0" w:space="0" w:color="auto"/>
                        <w:right w:val="none" w:sz="0" w:space="0" w:color="auto"/>
                      </w:divBdr>
                    </w:div>
                  </w:divsChild>
                </w:div>
                <w:div w:id="534776493">
                  <w:marLeft w:val="0"/>
                  <w:marRight w:val="0"/>
                  <w:marTop w:val="0"/>
                  <w:marBottom w:val="0"/>
                  <w:divBdr>
                    <w:top w:val="none" w:sz="0" w:space="0" w:color="auto"/>
                    <w:left w:val="none" w:sz="0" w:space="0" w:color="auto"/>
                    <w:bottom w:val="none" w:sz="0" w:space="0" w:color="auto"/>
                    <w:right w:val="none" w:sz="0" w:space="0" w:color="auto"/>
                  </w:divBdr>
                  <w:divsChild>
                    <w:div w:id="595599837">
                      <w:marLeft w:val="0"/>
                      <w:marRight w:val="0"/>
                      <w:marTop w:val="0"/>
                      <w:marBottom w:val="0"/>
                      <w:divBdr>
                        <w:top w:val="none" w:sz="0" w:space="0" w:color="auto"/>
                        <w:left w:val="none" w:sz="0" w:space="0" w:color="auto"/>
                        <w:bottom w:val="none" w:sz="0" w:space="0" w:color="auto"/>
                        <w:right w:val="none" w:sz="0" w:space="0" w:color="auto"/>
                      </w:divBdr>
                    </w:div>
                  </w:divsChild>
                </w:div>
                <w:div w:id="633950855">
                  <w:marLeft w:val="0"/>
                  <w:marRight w:val="0"/>
                  <w:marTop w:val="0"/>
                  <w:marBottom w:val="0"/>
                  <w:divBdr>
                    <w:top w:val="none" w:sz="0" w:space="0" w:color="auto"/>
                    <w:left w:val="none" w:sz="0" w:space="0" w:color="auto"/>
                    <w:bottom w:val="none" w:sz="0" w:space="0" w:color="auto"/>
                    <w:right w:val="none" w:sz="0" w:space="0" w:color="auto"/>
                  </w:divBdr>
                  <w:divsChild>
                    <w:div w:id="237519791">
                      <w:marLeft w:val="0"/>
                      <w:marRight w:val="0"/>
                      <w:marTop w:val="0"/>
                      <w:marBottom w:val="0"/>
                      <w:divBdr>
                        <w:top w:val="none" w:sz="0" w:space="0" w:color="auto"/>
                        <w:left w:val="none" w:sz="0" w:space="0" w:color="auto"/>
                        <w:bottom w:val="none" w:sz="0" w:space="0" w:color="auto"/>
                        <w:right w:val="none" w:sz="0" w:space="0" w:color="auto"/>
                      </w:divBdr>
                    </w:div>
                  </w:divsChild>
                </w:div>
                <w:div w:id="658196219">
                  <w:marLeft w:val="0"/>
                  <w:marRight w:val="0"/>
                  <w:marTop w:val="0"/>
                  <w:marBottom w:val="0"/>
                  <w:divBdr>
                    <w:top w:val="none" w:sz="0" w:space="0" w:color="auto"/>
                    <w:left w:val="none" w:sz="0" w:space="0" w:color="auto"/>
                    <w:bottom w:val="none" w:sz="0" w:space="0" w:color="auto"/>
                    <w:right w:val="none" w:sz="0" w:space="0" w:color="auto"/>
                  </w:divBdr>
                  <w:divsChild>
                    <w:div w:id="244925279">
                      <w:marLeft w:val="0"/>
                      <w:marRight w:val="0"/>
                      <w:marTop w:val="0"/>
                      <w:marBottom w:val="0"/>
                      <w:divBdr>
                        <w:top w:val="none" w:sz="0" w:space="0" w:color="auto"/>
                        <w:left w:val="none" w:sz="0" w:space="0" w:color="auto"/>
                        <w:bottom w:val="none" w:sz="0" w:space="0" w:color="auto"/>
                        <w:right w:val="none" w:sz="0" w:space="0" w:color="auto"/>
                      </w:divBdr>
                    </w:div>
                  </w:divsChild>
                </w:div>
                <w:div w:id="984820638">
                  <w:marLeft w:val="0"/>
                  <w:marRight w:val="0"/>
                  <w:marTop w:val="0"/>
                  <w:marBottom w:val="0"/>
                  <w:divBdr>
                    <w:top w:val="none" w:sz="0" w:space="0" w:color="auto"/>
                    <w:left w:val="none" w:sz="0" w:space="0" w:color="auto"/>
                    <w:bottom w:val="none" w:sz="0" w:space="0" w:color="auto"/>
                    <w:right w:val="none" w:sz="0" w:space="0" w:color="auto"/>
                  </w:divBdr>
                  <w:divsChild>
                    <w:div w:id="508445762">
                      <w:marLeft w:val="0"/>
                      <w:marRight w:val="0"/>
                      <w:marTop w:val="0"/>
                      <w:marBottom w:val="0"/>
                      <w:divBdr>
                        <w:top w:val="none" w:sz="0" w:space="0" w:color="auto"/>
                        <w:left w:val="none" w:sz="0" w:space="0" w:color="auto"/>
                        <w:bottom w:val="none" w:sz="0" w:space="0" w:color="auto"/>
                        <w:right w:val="none" w:sz="0" w:space="0" w:color="auto"/>
                      </w:divBdr>
                    </w:div>
                    <w:div w:id="880020719">
                      <w:marLeft w:val="0"/>
                      <w:marRight w:val="0"/>
                      <w:marTop w:val="0"/>
                      <w:marBottom w:val="0"/>
                      <w:divBdr>
                        <w:top w:val="none" w:sz="0" w:space="0" w:color="auto"/>
                        <w:left w:val="none" w:sz="0" w:space="0" w:color="auto"/>
                        <w:bottom w:val="none" w:sz="0" w:space="0" w:color="auto"/>
                        <w:right w:val="none" w:sz="0" w:space="0" w:color="auto"/>
                      </w:divBdr>
                    </w:div>
                    <w:div w:id="1246913139">
                      <w:marLeft w:val="0"/>
                      <w:marRight w:val="0"/>
                      <w:marTop w:val="0"/>
                      <w:marBottom w:val="0"/>
                      <w:divBdr>
                        <w:top w:val="none" w:sz="0" w:space="0" w:color="auto"/>
                        <w:left w:val="none" w:sz="0" w:space="0" w:color="auto"/>
                        <w:bottom w:val="none" w:sz="0" w:space="0" w:color="auto"/>
                        <w:right w:val="none" w:sz="0" w:space="0" w:color="auto"/>
                      </w:divBdr>
                    </w:div>
                    <w:div w:id="2049450901">
                      <w:marLeft w:val="0"/>
                      <w:marRight w:val="0"/>
                      <w:marTop w:val="0"/>
                      <w:marBottom w:val="0"/>
                      <w:divBdr>
                        <w:top w:val="none" w:sz="0" w:space="0" w:color="auto"/>
                        <w:left w:val="none" w:sz="0" w:space="0" w:color="auto"/>
                        <w:bottom w:val="none" w:sz="0" w:space="0" w:color="auto"/>
                        <w:right w:val="none" w:sz="0" w:space="0" w:color="auto"/>
                      </w:divBdr>
                    </w:div>
                    <w:div w:id="2058383817">
                      <w:marLeft w:val="0"/>
                      <w:marRight w:val="0"/>
                      <w:marTop w:val="0"/>
                      <w:marBottom w:val="0"/>
                      <w:divBdr>
                        <w:top w:val="none" w:sz="0" w:space="0" w:color="auto"/>
                        <w:left w:val="none" w:sz="0" w:space="0" w:color="auto"/>
                        <w:bottom w:val="none" w:sz="0" w:space="0" w:color="auto"/>
                        <w:right w:val="none" w:sz="0" w:space="0" w:color="auto"/>
                      </w:divBdr>
                    </w:div>
                  </w:divsChild>
                </w:div>
                <w:div w:id="1000080985">
                  <w:marLeft w:val="0"/>
                  <w:marRight w:val="0"/>
                  <w:marTop w:val="0"/>
                  <w:marBottom w:val="0"/>
                  <w:divBdr>
                    <w:top w:val="none" w:sz="0" w:space="0" w:color="auto"/>
                    <w:left w:val="none" w:sz="0" w:space="0" w:color="auto"/>
                    <w:bottom w:val="none" w:sz="0" w:space="0" w:color="auto"/>
                    <w:right w:val="none" w:sz="0" w:space="0" w:color="auto"/>
                  </w:divBdr>
                  <w:divsChild>
                    <w:div w:id="291056091">
                      <w:marLeft w:val="0"/>
                      <w:marRight w:val="0"/>
                      <w:marTop w:val="0"/>
                      <w:marBottom w:val="0"/>
                      <w:divBdr>
                        <w:top w:val="none" w:sz="0" w:space="0" w:color="auto"/>
                        <w:left w:val="none" w:sz="0" w:space="0" w:color="auto"/>
                        <w:bottom w:val="none" w:sz="0" w:space="0" w:color="auto"/>
                        <w:right w:val="none" w:sz="0" w:space="0" w:color="auto"/>
                      </w:divBdr>
                    </w:div>
                    <w:div w:id="1515412918">
                      <w:marLeft w:val="0"/>
                      <w:marRight w:val="0"/>
                      <w:marTop w:val="0"/>
                      <w:marBottom w:val="0"/>
                      <w:divBdr>
                        <w:top w:val="none" w:sz="0" w:space="0" w:color="auto"/>
                        <w:left w:val="none" w:sz="0" w:space="0" w:color="auto"/>
                        <w:bottom w:val="none" w:sz="0" w:space="0" w:color="auto"/>
                        <w:right w:val="none" w:sz="0" w:space="0" w:color="auto"/>
                      </w:divBdr>
                    </w:div>
                  </w:divsChild>
                </w:div>
                <w:div w:id="1026054659">
                  <w:marLeft w:val="0"/>
                  <w:marRight w:val="0"/>
                  <w:marTop w:val="0"/>
                  <w:marBottom w:val="0"/>
                  <w:divBdr>
                    <w:top w:val="none" w:sz="0" w:space="0" w:color="auto"/>
                    <w:left w:val="none" w:sz="0" w:space="0" w:color="auto"/>
                    <w:bottom w:val="none" w:sz="0" w:space="0" w:color="auto"/>
                    <w:right w:val="none" w:sz="0" w:space="0" w:color="auto"/>
                  </w:divBdr>
                  <w:divsChild>
                    <w:div w:id="828441048">
                      <w:marLeft w:val="0"/>
                      <w:marRight w:val="0"/>
                      <w:marTop w:val="0"/>
                      <w:marBottom w:val="0"/>
                      <w:divBdr>
                        <w:top w:val="none" w:sz="0" w:space="0" w:color="auto"/>
                        <w:left w:val="none" w:sz="0" w:space="0" w:color="auto"/>
                        <w:bottom w:val="none" w:sz="0" w:space="0" w:color="auto"/>
                        <w:right w:val="none" w:sz="0" w:space="0" w:color="auto"/>
                      </w:divBdr>
                    </w:div>
                  </w:divsChild>
                </w:div>
                <w:div w:id="1225262300">
                  <w:marLeft w:val="0"/>
                  <w:marRight w:val="0"/>
                  <w:marTop w:val="0"/>
                  <w:marBottom w:val="0"/>
                  <w:divBdr>
                    <w:top w:val="none" w:sz="0" w:space="0" w:color="auto"/>
                    <w:left w:val="none" w:sz="0" w:space="0" w:color="auto"/>
                    <w:bottom w:val="none" w:sz="0" w:space="0" w:color="auto"/>
                    <w:right w:val="none" w:sz="0" w:space="0" w:color="auto"/>
                  </w:divBdr>
                  <w:divsChild>
                    <w:div w:id="1984119664">
                      <w:marLeft w:val="0"/>
                      <w:marRight w:val="0"/>
                      <w:marTop w:val="0"/>
                      <w:marBottom w:val="0"/>
                      <w:divBdr>
                        <w:top w:val="none" w:sz="0" w:space="0" w:color="auto"/>
                        <w:left w:val="none" w:sz="0" w:space="0" w:color="auto"/>
                        <w:bottom w:val="none" w:sz="0" w:space="0" w:color="auto"/>
                        <w:right w:val="none" w:sz="0" w:space="0" w:color="auto"/>
                      </w:divBdr>
                    </w:div>
                  </w:divsChild>
                </w:div>
                <w:div w:id="1361588051">
                  <w:marLeft w:val="0"/>
                  <w:marRight w:val="0"/>
                  <w:marTop w:val="0"/>
                  <w:marBottom w:val="0"/>
                  <w:divBdr>
                    <w:top w:val="none" w:sz="0" w:space="0" w:color="auto"/>
                    <w:left w:val="none" w:sz="0" w:space="0" w:color="auto"/>
                    <w:bottom w:val="none" w:sz="0" w:space="0" w:color="auto"/>
                    <w:right w:val="none" w:sz="0" w:space="0" w:color="auto"/>
                  </w:divBdr>
                  <w:divsChild>
                    <w:div w:id="1855344034">
                      <w:marLeft w:val="0"/>
                      <w:marRight w:val="0"/>
                      <w:marTop w:val="0"/>
                      <w:marBottom w:val="0"/>
                      <w:divBdr>
                        <w:top w:val="none" w:sz="0" w:space="0" w:color="auto"/>
                        <w:left w:val="none" w:sz="0" w:space="0" w:color="auto"/>
                        <w:bottom w:val="none" w:sz="0" w:space="0" w:color="auto"/>
                        <w:right w:val="none" w:sz="0" w:space="0" w:color="auto"/>
                      </w:divBdr>
                    </w:div>
                  </w:divsChild>
                </w:div>
                <w:div w:id="1611472634">
                  <w:marLeft w:val="0"/>
                  <w:marRight w:val="0"/>
                  <w:marTop w:val="0"/>
                  <w:marBottom w:val="0"/>
                  <w:divBdr>
                    <w:top w:val="none" w:sz="0" w:space="0" w:color="auto"/>
                    <w:left w:val="none" w:sz="0" w:space="0" w:color="auto"/>
                    <w:bottom w:val="none" w:sz="0" w:space="0" w:color="auto"/>
                    <w:right w:val="none" w:sz="0" w:space="0" w:color="auto"/>
                  </w:divBdr>
                  <w:divsChild>
                    <w:div w:id="1062875048">
                      <w:marLeft w:val="0"/>
                      <w:marRight w:val="0"/>
                      <w:marTop w:val="0"/>
                      <w:marBottom w:val="0"/>
                      <w:divBdr>
                        <w:top w:val="none" w:sz="0" w:space="0" w:color="auto"/>
                        <w:left w:val="none" w:sz="0" w:space="0" w:color="auto"/>
                        <w:bottom w:val="none" w:sz="0" w:space="0" w:color="auto"/>
                        <w:right w:val="none" w:sz="0" w:space="0" w:color="auto"/>
                      </w:divBdr>
                    </w:div>
                  </w:divsChild>
                </w:div>
                <w:div w:id="1844197919">
                  <w:marLeft w:val="0"/>
                  <w:marRight w:val="0"/>
                  <w:marTop w:val="0"/>
                  <w:marBottom w:val="0"/>
                  <w:divBdr>
                    <w:top w:val="none" w:sz="0" w:space="0" w:color="auto"/>
                    <w:left w:val="none" w:sz="0" w:space="0" w:color="auto"/>
                    <w:bottom w:val="none" w:sz="0" w:space="0" w:color="auto"/>
                    <w:right w:val="none" w:sz="0" w:space="0" w:color="auto"/>
                  </w:divBdr>
                  <w:divsChild>
                    <w:div w:id="20761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1996">
          <w:marLeft w:val="0"/>
          <w:marRight w:val="0"/>
          <w:marTop w:val="0"/>
          <w:marBottom w:val="0"/>
          <w:divBdr>
            <w:top w:val="none" w:sz="0" w:space="0" w:color="auto"/>
            <w:left w:val="none" w:sz="0" w:space="0" w:color="auto"/>
            <w:bottom w:val="none" w:sz="0" w:space="0" w:color="auto"/>
            <w:right w:val="none" w:sz="0" w:space="0" w:color="auto"/>
          </w:divBdr>
        </w:div>
        <w:div w:id="1668747325">
          <w:marLeft w:val="0"/>
          <w:marRight w:val="0"/>
          <w:marTop w:val="0"/>
          <w:marBottom w:val="0"/>
          <w:divBdr>
            <w:top w:val="none" w:sz="0" w:space="0" w:color="auto"/>
            <w:left w:val="none" w:sz="0" w:space="0" w:color="auto"/>
            <w:bottom w:val="none" w:sz="0" w:space="0" w:color="auto"/>
            <w:right w:val="none" w:sz="0" w:space="0" w:color="auto"/>
          </w:divBdr>
        </w:div>
        <w:div w:id="1929076124">
          <w:marLeft w:val="0"/>
          <w:marRight w:val="0"/>
          <w:marTop w:val="0"/>
          <w:marBottom w:val="0"/>
          <w:divBdr>
            <w:top w:val="none" w:sz="0" w:space="0" w:color="auto"/>
            <w:left w:val="none" w:sz="0" w:space="0" w:color="auto"/>
            <w:bottom w:val="none" w:sz="0" w:space="0" w:color="auto"/>
            <w:right w:val="none" w:sz="0" w:space="0" w:color="auto"/>
          </w:divBdr>
          <w:divsChild>
            <w:div w:id="1049888321">
              <w:marLeft w:val="-75"/>
              <w:marRight w:val="0"/>
              <w:marTop w:val="30"/>
              <w:marBottom w:val="30"/>
              <w:divBdr>
                <w:top w:val="none" w:sz="0" w:space="0" w:color="auto"/>
                <w:left w:val="none" w:sz="0" w:space="0" w:color="auto"/>
                <w:bottom w:val="none" w:sz="0" w:space="0" w:color="auto"/>
                <w:right w:val="none" w:sz="0" w:space="0" w:color="auto"/>
              </w:divBdr>
              <w:divsChild>
                <w:div w:id="6292804">
                  <w:marLeft w:val="0"/>
                  <w:marRight w:val="0"/>
                  <w:marTop w:val="0"/>
                  <w:marBottom w:val="0"/>
                  <w:divBdr>
                    <w:top w:val="none" w:sz="0" w:space="0" w:color="auto"/>
                    <w:left w:val="none" w:sz="0" w:space="0" w:color="auto"/>
                    <w:bottom w:val="none" w:sz="0" w:space="0" w:color="auto"/>
                    <w:right w:val="none" w:sz="0" w:space="0" w:color="auto"/>
                  </w:divBdr>
                  <w:divsChild>
                    <w:div w:id="2135168732">
                      <w:marLeft w:val="0"/>
                      <w:marRight w:val="0"/>
                      <w:marTop w:val="0"/>
                      <w:marBottom w:val="0"/>
                      <w:divBdr>
                        <w:top w:val="none" w:sz="0" w:space="0" w:color="auto"/>
                        <w:left w:val="none" w:sz="0" w:space="0" w:color="auto"/>
                        <w:bottom w:val="none" w:sz="0" w:space="0" w:color="auto"/>
                        <w:right w:val="none" w:sz="0" w:space="0" w:color="auto"/>
                      </w:divBdr>
                    </w:div>
                  </w:divsChild>
                </w:div>
                <w:div w:id="207301995">
                  <w:marLeft w:val="0"/>
                  <w:marRight w:val="0"/>
                  <w:marTop w:val="0"/>
                  <w:marBottom w:val="0"/>
                  <w:divBdr>
                    <w:top w:val="none" w:sz="0" w:space="0" w:color="auto"/>
                    <w:left w:val="none" w:sz="0" w:space="0" w:color="auto"/>
                    <w:bottom w:val="none" w:sz="0" w:space="0" w:color="auto"/>
                    <w:right w:val="none" w:sz="0" w:space="0" w:color="auto"/>
                  </w:divBdr>
                  <w:divsChild>
                    <w:div w:id="295254874">
                      <w:marLeft w:val="0"/>
                      <w:marRight w:val="0"/>
                      <w:marTop w:val="0"/>
                      <w:marBottom w:val="0"/>
                      <w:divBdr>
                        <w:top w:val="none" w:sz="0" w:space="0" w:color="auto"/>
                        <w:left w:val="none" w:sz="0" w:space="0" w:color="auto"/>
                        <w:bottom w:val="none" w:sz="0" w:space="0" w:color="auto"/>
                        <w:right w:val="none" w:sz="0" w:space="0" w:color="auto"/>
                      </w:divBdr>
                    </w:div>
                    <w:div w:id="770707336">
                      <w:marLeft w:val="0"/>
                      <w:marRight w:val="0"/>
                      <w:marTop w:val="0"/>
                      <w:marBottom w:val="0"/>
                      <w:divBdr>
                        <w:top w:val="none" w:sz="0" w:space="0" w:color="auto"/>
                        <w:left w:val="none" w:sz="0" w:space="0" w:color="auto"/>
                        <w:bottom w:val="none" w:sz="0" w:space="0" w:color="auto"/>
                        <w:right w:val="none" w:sz="0" w:space="0" w:color="auto"/>
                      </w:divBdr>
                    </w:div>
                    <w:div w:id="1582913296">
                      <w:marLeft w:val="0"/>
                      <w:marRight w:val="0"/>
                      <w:marTop w:val="0"/>
                      <w:marBottom w:val="0"/>
                      <w:divBdr>
                        <w:top w:val="none" w:sz="0" w:space="0" w:color="auto"/>
                        <w:left w:val="none" w:sz="0" w:space="0" w:color="auto"/>
                        <w:bottom w:val="none" w:sz="0" w:space="0" w:color="auto"/>
                        <w:right w:val="none" w:sz="0" w:space="0" w:color="auto"/>
                      </w:divBdr>
                    </w:div>
                  </w:divsChild>
                </w:div>
                <w:div w:id="412166478">
                  <w:marLeft w:val="0"/>
                  <w:marRight w:val="0"/>
                  <w:marTop w:val="0"/>
                  <w:marBottom w:val="0"/>
                  <w:divBdr>
                    <w:top w:val="none" w:sz="0" w:space="0" w:color="auto"/>
                    <w:left w:val="none" w:sz="0" w:space="0" w:color="auto"/>
                    <w:bottom w:val="none" w:sz="0" w:space="0" w:color="auto"/>
                    <w:right w:val="none" w:sz="0" w:space="0" w:color="auto"/>
                  </w:divBdr>
                  <w:divsChild>
                    <w:div w:id="374277841">
                      <w:marLeft w:val="0"/>
                      <w:marRight w:val="0"/>
                      <w:marTop w:val="0"/>
                      <w:marBottom w:val="0"/>
                      <w:divBdr>
                        <w:top w:val="none" w:sz="0" w:space="0" w:color="auto"/>
                        <w:left w:val="none" w:sz="0" w:space="0" w:color="auto"/>
                        <w:bottom w:val="none" w:sz="0" w:space="0" w:color="auto"/>
                        <w:right w:val="none" w:sz="0" w:space="0" w:color="auto"/>
                      </w:divBdr>
                    </w:div>
                  </w:divsChild>
                </w:div>
                <w:div w:id="1295713881">
                  <w:marLeft w:val="0"/>
                  <w:marRight w:val="0"/>
                  <w:marTop w:val="0"/>
                  <w:marBottom w:val="0"/>
                  <w:divBdr>
                    <w:top w:val="none" w:sz="0" w:space="0" w:color="auto"/>
                    <w:left w:val="none" w:sz="0" w:space="0" w:color="auto"/>
                    <w:bottom w:val="none" w:sz="0" w:space="0" w:color="auto"/>
                    <w:right w:val="none" w:sz="0" w:space="0" w:color="auto"/>
                  </w:divBdr>
                  <w:divsChild>
                    <w:div w:id="677199995">
                      <w:marLeft w:val="0"/>
                      <w:marRight w:val="0"/>
                      <w:marTop w:val="0"/>
                      <w:marBottom w:val="0"/>
                      <w:divBdr>
                        <w:top w:val="none" w:sz="0" w:space="0" w:color="auto"/>
                        <w:left w:val="none" w:sz="0" w:space="0" w:color="auto"/>
                        <w:bottom w:val="none" w:sz="0" w:space="0" w:color="auto"/>
                        <w:right w:val="none" w:sz="0" w:space="0" w:color="auto"/>
                      </w:divBdr>
                    </w:div>
                  </w:divsChild>
                </w:div>
                <w:div w:id="2116973227">
                  <w:marLeft w:val="0"/>
                  <w:marRight w:val="0"/>
                  <w:marTop w:val="0"/>
                  <w:marBottom w:val="0"/>
                  <w:divBdr>
                    <w:top w:val="none" w:sz="0" w:space="0" w:color="auto"/>
                    <w:left w:val="none" w:sz="0" w:space="0" w:color="auto"/>
                    <w:bottom w:val="none" w:sz="0" w:space="0" w:color="auto"/>
                    <w:right w:val="none" w:sz="0" w:space="0" w:color="auto"/>
                  </w:divBdr>
                  <w:divsChild>
                    <w:div w:id="184291236">
                      <w:marLeft w:val="0"/>
                      <w:marRight w:val="0"/>
                      <w:marTop w:val="0"/>
                      <w:marBottom w:val="0"/>
                      <w:divBdr>
                        <w:top w:val="none" w:sz="0" w:space="0" w:color="auto"/>
                        <w:left w:val="none" w:sz="0" w:space="0" w:color="auto"/>
                        <w:bottom w:val="none" w:sz="0" w:space="0" w:color="auto"/>
                        <w:right w:val="none" w:sz="0" w:space="0" w:color="auto"/>
                      </w:divBdr>
                    </w:div>
                    <w:div w:id="317731042">
                      <w:marLeft w:val="0"/>
                      <w:marRight w:val="0"/>
                      <w:marTop w:val="0"/>
                      <w:marBottom w:val="0"/>
                      <w:divBdr>
                        <w:top w:val="none" w:sz="0" w:space="0" w:color="auto"/>
                        <w:left w:val="none" w:sz="0" w:space="0" w:color="auto"/>
                        <w:bottom w:val="none" w:sz="0" w:space="0" w:color="auto"/>
                        <w:right w:val="none" w:sz="0" w:space="0" w:color="auto"/>
                      </w:divBdr>
                    </w:div>
                    <w:div w:id="400833354">
                      <w:marLeft w:val="0"/>
                      <w:marRight w:val="0"/>
                      <w:marTop w:val="0"/>
                      <w:marBottom w:val="0"/>
                      <w:divBdr>
                        <w:top w:val="none" w:sz="0" w:space="0" w:color="auto"/>
                        <w:left w:val="none" w:sz="0" w:space="0" w:color="auto"/>
                        <w:bottom w:val="none" w:sz="0" w:space="0" w:color="auto"/>
                        <w:right w:val="none" w:sz="0" w:space="0" w:color="auto"/>
                      </w:divBdr>
                    </w:div>
                    <w:div w:id="432241630">
                      <w:marLeft w:val="0"/>
                      <w:marRight w:val="0"/>
                      <w:marTop w:val="0"/>
                      <w:marBottom w:val="0"/>
                      <w:divBdr>
                        <w:top w:val="none" w:sz="0" w:space="0" w:color="auto"/>
                        <w:left w:val="none" w:sz="0" w:space="0" w:color="auto"/>
                        <w:bottom w:val="none" w:sz="0" w:space="0" w:color="auto"/>
                        <w:right w:val="none" w:sz="0" w:space="0" w:color="auto"/>
                      </w:divBdr>
                    </w:div>
                    <w:div w:id="487092638">
                      <w:marLeft w:val="0"/>
                      <w:marRight w:val="0"/>
                      <w:marTop w:val="0"/>
                      <w:marBottom w:val="0"/>
                      <w:divBdr>
                        <w:top w:val="none" w:sz="0" w:space="0" w:color="auto"/>
                        <w:left w:val="none" w:sz="0" w:space="0" w:color="auto"/>
                        <w:bottom w:val="none" w:sz="0" w:space="0" w:color="auto"/>
                        <w:right w:val="none" w:sz="0" w:space="0" w:color="auto"/>
                      </w:divBdr>
                    </w:div>
                    <w:div w:id="633415737">
                      <w:marLeft w:val="0"/>
                      <w:marRight w:val="0"/>
                      <w:marTop w:val="0"/>
                      <w:marBottom w:val="0"/>
                      <w:divBdr>
                        <w:top w:val="none" w:sz="0" w:space="0" w:color="auto"/>
                        <w:left w:val="none" w:sz="0" w:space="0" w:color="auto"/>
                        <w:bottom w:val="none" w:sz="0" w:space="0" w:color="auto"/>
                        <w:right w:val="none" w:sz="0" w:space="0" w:color="auto"/>
                      </w:divBdr>
                    </w:div>
                    <w:div w:id="1207722931">
                      <w:marLeft w:val="0"/>
                      <w:marRight w:val="0"/>
                      <w:marTop w:val="0"/>
                      <w:marBottom w:val="0"/>
                      <w:divBdr>
                        <w:top w:val="none" w:sz="0" w:space="0" w:color="auto"/>
                        <w:left w:val="none" w:sz="0" w:space="0" w:color="auto"/>
                        <w:bottom w:val="none" w:sz="0" w:space="0" w:color="auto"/>
                        <w:right w:val="none" w:sz="0" w:space="0" w:color="auto"/>
                      </w:divBdr>
                    </w:div>
                    <w:div w:id="1303970276">
                      <w:marLeft w:val="0"/>
                      <w:marRight w:val="0"/>
                      <w:marTop w:val="0"/>
                      <w:marBottom w:val="0"/>
                      <w:divBdr>
                        <w:top w:val="none" w:sz="0" w:space="0" w:color="auto"/>
                        <w:left w:val="none" w:sz="0" w:space="0" w:color="auto"/>
                        <w:bottom w:val="none" w:sz="0" w:space="0" w:color="auto"/>
                        <w:right w:val="none" w:sz="0" w:space="0" w:color="auto"/>
                      </w:divBdr>
                    </w:div>
                    <w:div w:id="1433814413">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73935191">
                      <w:marLeft w:val="0"/>
                      <w:marRight w:val="0"/>
                      <w:marTop w:val="0"/>
                      <w:marBottom w:val="0"/>
                      <w:divBdr>
                        <w:top w:val="none" w:sz="0" w:space="0" w:color="auto"/>
                        <w:left w:val="none" w:sz="0" w:space="0" w:color="auto"/>
                        <w:bottom w:val="none" w:sz="0" w:space="0" w:color="auto"/>
                        <w:right w:val="none" w:sz="0" w:space="0" w:color="auto"/>
                      </w:divBdr>
                    </w:div>
                    <w:div w:id="1957329507">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2123717528">
                  <w:marLeft w:val="0"/>
                  <w:marRight w:val="0"/>
                  <w:marTop w:val="0"/>
                  <w:marBottom w:val="0"/>
                  <w:divBdr>
                    <w:top w:val="none" w:sz="0" w:space="0" w:color="auto"/>
                    <w:left w:val="none" w:sz="0" w:space="0" w:color="auto"/>
                    <w:bottom w:val="none" w:sz="0" w:space="0" w:color="auto"/>
                    <w:right w:val="none" w:sz="0" w:space="0" w:color="auto"/>
                  </w:divBdr>
                  <w:divsChild>
                    <w:div w:id="19927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3227">
          <w:marLeft w:val="0"/>
          <w:marRight w:val="0"/>
          <w:marTop w:val="0"/>
          <w:marBottom w:val="0"/>
          <w:divBdr>
            <w:top w:val="none" w:sz="0" w:space="0" w:color="auto"/>
            <w:left w:val="none" w:sz="0" w:space="0" w:color="auto"/>
            <w:bottom w:val="none" w:sz="0" w:space="0" w:color="auto"/>
            <w:right w:val="none" w:sz="0" w:space="0" w:color="auto"/>
          </w:divBdr>
        </w:div>
        <w:div w:id="213760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hepensionsregulator.gov.uk/en/trustees/submit-reports-payments-and-requests-to-us/third-party-application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ustomersupport@tp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34a9f70-b992-4aed-8adb-f341fff9786c" ContentTypeId="0x0101000B56CBAD6BF0C9459FE05C04571B04F0"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DocumentDate xmlns="d9840de0-e29d-4f57-8068-a923dc0207cb" xsi:nil="true"/>
    <DocumentClassification xmlns="d9840de0-e29d-4f57-8068-a923dc0207cb">Official</DocumentClassification>
  </documentManagement>
</p:properties>
</file>

<file path=customXml/item6.xml><?xml version="1.0" encoding="utf-8"?>
<ct:contentTypeSchema xmlns:ct="http://schemas.microsoft.com/office/2006/metadata/contentType" xmlns:ma="http://schemas.microsoft.com/office/2006/metadata/properties/metaAttributes" ct:_="" ma:_="" ma:contentTypeName="TPR Document" ma:contentTypeID="0x0101000B56CBAD6BF0C9459FE05C04571B04F000C4A4ECEE1978194D9D0C070FD9F14262" ma:contentTypeVersion="8" ma:contentTypeDescription="TPR Document" ma:contentTypeScope="" ma:versionID="a321698ee729504eaea1be2178baf6b9">
  <xsd:schema xmlns:xsd="http://www.w3.org/2001/XMLSchema" xmlns:xs="http://www.w3.org/2001/XMLSchema" xmlns:p="http://schemas.microsoft.com/office/2006/metadata/properties" xmlns:ns2="d9840de0-e29d-4f57-8068-a923dc0207cb" targetNamespace="http://schemas.microsoft.com/office/2006/metadata/properties" ma:root="true" ma:fieldsID="025c83dddbfbfdf28e04c269fcffdb12" ns2:_="">
    <xsd:import namespace="d9840de0-e29d-4f57-8068-a923dc0207cb"/>
    <xsd:element name="properties">
      <xsd:complexType>
        <xsd:sequence>
          <xsd:element name="documentManagement">
            <xsd:complexType>
              <xsd:all>
                <xsd:element ref="ns2:_dlc_DocId" minOccurs="0"/>
                <xsd:element ref="ns2:_dlc_DocIdUrl" minOccurs="0"/>
                <xsd:element ref="ns2:_dlc_DocIdPersistId" minOccurs="0"/>
                <xsd:element ref="ns2:DocumentClassification"/>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40de0-e29d-4f57-8068-a923dc0207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Classification" ma:index="11" ma:displayName="Document Classification" ma:default="Official" ma:internalName="DocumentClassification">
      <xsd:simpleType>
        <xsd:restriction base="dms:Choice">
          <xsd:enumeration value="Official"/>
          <xsd:enumeration value="Official-Sensitive-Contract"/>
          <xsd:enumeration value="Official-Sensitive-Governance"/>
          <xsd:enumeration value="Official-Sensitive-Personal"/>
          <xsd:enumeration value="Official-Sensitive-UPSI"/>
          <xsd:enumeration value="Official-Sensitive-PAYE"/>
        </xsd:restriction>
      </xsd:simpleType>
    </xsd:element>
    <xsd:element name="DocumentDate" ma:index="12" nillable="true" ma:displayName="Document Date"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ACBA8-6E72-485C-8CC2-4654A639C8C6}">
  <ds:schemaRefs>
    <ds:schemaRef ds:uri="http://schemas.microsoft.com/sharepoint/v3/contenttype/forms"/>
  </ds:schemaRefs>
</ds:datastoreItem>
</file>

<file path=customXml/itemProps2.xml><?xml version="1.0" encoding="utf-8"?>
<ds:datastoreItem xmlns:ds="http://schemas.openxmlformats.org/officeDocument/2006/customXml" ds:itemID="{AE82F6BA-81B1-48BF-944D-5E9B27E26D6C}">
  <ds:schemaRefs>
    <ds:schemaRef ds:uri="http://schemas.openxmlformats.org/officeDocument/2006/bibliography"/>
  </ds:schemaRefs>
</ds:datastoreItem>
</file>

<file path=customXml/itemProps3.xml><?xml version="1.0" encoding="utf-8"?>
<ds:datastoreItem xmlns:ds="http://schemas.openxmlformats.org/officeDocument/2006/customXml" ds:itemID="{F712F3D2-C449-4119-AAD6-6B0BF65EE9F3}">
  <ds:schemaRefs>
    <ds:schemaRef ds:uri="Microsoft.SharePoint.Taxonomy.ContentTypeSync"/>
  </ds:schemaRefs>
</ds:datastoreItem>
</file>

<file path=customXml/itemProps4.xml><?xml version="1.0" encoding="utf-8"?>
<ds:datastoreItem xmlns:ds="http://schemas.openxmlformats.org/officeDocument/2006/customXml" ds:itemID="{7865B2F9-2103-45A9-8C70-79A465C1A737}">
  <ds:schemaRefs>
    <ds:schemaRef ds:uri="http://schemas.microsoft.com/sharepoint/events"/>
  </ds:schemaRefs>
</ds:datastoreItem>
</file>

<file path=customXml/itemProps5.xml><?xml version="1.0" encoding="utf-8"?>
<ds:datastoreItem xmlns:ds="http://schemas.openxmlformats.org/officeDocument/2006/customXml" ds:itemID="{2409D446-5A9F-41E4-9762-1918401BB952}">
  <ds:schemaRefs>
    <ds:schemaRef ds:uri="http://schemas.microsoft.com/office/2006/metadata/properties"/>
    <ds:schemaRef ds:uri="http://schemas.microsoft.com/office/infopath/2007/PartnerControls"/>
    <ds:schemaRef ds:uri="d9840de0-e29d-4f57-8068-a923dc0207cb"/>
  </ds:schemaRefs>
</ds:datastoreItem>
</file>

<file path=customXml/itemProps6.xml><?xml version="1.0" encoding="utf-8"?>
<ds:datastoreItem xmlns:ds="http://schemas.openxmlformats.org/officeDocument/2006/customXml" ds:itemID="{4D44375B-5F51-4F43-B0AA-DD2FFE86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40de0-e29d-4f57-8068-a923dc02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5d05b1-7db3-4dfe-8822-8e71c1898bf6}" enabled="0" method="" siteId="{f05d05b1-7db3-4dfe-8822-8e71c1898bf6}" removed="1"/>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960</Words>
  <Characters>5472</Characters>
  <Application>Microsoft Office Word</Application>
  <DocSecurity>0</DocSecurity>
  <Lines>45</Lines>
  <Paragraphs>12</Paragraphs>
  <ScaleCrop>false</ScaleCrop>
  <Company>The Pensions Regulator</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Bridge-Butler, Ciara</dc:creator>
  <cp:keywords/>
  <dc:description/>
  <cp:lastModifiedBy>Ferris, Jane</cp:lastModifiedBy>
  <cp:revision>114</cp:revision>
  <dcterms:created xsi:type="dcterms:W3CDTF">2025-02-18T17:20:00Z</dcterms:created>
  <dcterms:modified xsi:type="dcterms:W3CDTF">2025-05-07T14:28:00Z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0x0101000B56CBAD6BF0C9459FE05C04571B04F000C4A4ECEE1978194D9D0C070FD9F14262</vt:lpwstr>
  </property>
</Properties>
</file>